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9706E9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7FA657B6" w:rsidR="0075436F" w:rsidRPr="00A55B38" w:rsidRDefault="009C74F8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ΘΕΑΤΡΙΚΩΝ ΣΠΟΥΔΩΝ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393E3E42" w:rsidR="0075436F" w:rsidRPr="00A55B38" w:rsidRDefault="0075436F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0E1E1463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</w:t>
            </w:r>
            <w:r w:rsidR="007E7CF9">
              <w:rPr>
                <w:rFonts w:asciiTheme="minorHAnsi" w:hAnsiTheme="minorHAnsi" w:cstheme="minorHAnsi"/>
                <w:b/>
                <w:bCs/>
              </w:rPr>
              <w:t>η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15B8D1C1" w:rsidR="0075436F" w:rsidRPr="00A41ECA" w:rsidRDefault="009C74F8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C74F8">
              <w:rPr>
                <w:rFonts w:asciiTheme="minorHAnsi" w:hAnsiTheme="minorHAnsi" w:cstheme="minorHAnsi"/>
                <w:b/>
                <w:bCs/>
              </w:rPr>
              <w:t>Επ</w:t>
            </w:r>
            <w:proofErr w:type="spellEnd"/>
            <w:r w:rsidRPr="009C74F8">
              <w:rPr>
                <w:rFonts w:asciiTheme="minorHAnsi" w:hAnsiTheme="minorHAnsi" w:cstheme="minorHAnsi"/>
                <w:b/>
                <w:bCs/>
              </w:rPr>
              <w:t xml:space="preserve">. Καθηγήτρια Κωνσταντίνα </w:t>
            </w:r>
            <w:proofErr w:type="spellStart"/>
            <w:r w:rsidRPr="009C74F8">
              <w:rPr>
                <w:rFonts w:asciiTheme="minorHAnsi" w:hAnsiTheme="minorHAnsi" w:cstheme="minorHAnsi"/>
                <w:b/>
                <w:bCs/>
              </w:rPr>
              <w:t>Ζηροπούλου</w:t>
            </w:r>
            <w:proofErr w:type="spellEnd"/>
          </w:p>
        </w:tc>
      </w:tr>
    </w:tbl>
    <w:p w14:paraId="2A99669D" w14:textId="77777777" w:rsidR="009C74F8" w:rsidRDefault="009C74F8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11D32540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9C74F8">
        <w:rPr>
          <w:rFonts w:asciiTheme="minorHAnsi" w:hAnsiTheme="minorHAnsi" w:cstheme="minorHAnsi"/>
          <w:b/>
          <w:bCs/>
        </w:rPr>
        <w:t>2</w:t>
      </w:r>
      <w:r w:rsidR="00C93236">
        <w:rPr>
          <w:rFonts w:asciiTheme="minorHAnsi" w:hAnsiTheme="minorHAnsi" w:cstheme="minorHAnsi"/>
          <w:b/>
          <w:bCs/>
        </w:rPr>
        <w:t>3</w:t>
      </w:r>
      <w:bookmarkStart w:id="0" w:name="_GoBack"/>
      <w:bookmarkEnd w:id="0"/>
      <w:r w:rsidR="00E0271D" w:rsidRPr="00A55B38">
        <w:rPr>
          <w:rFonts w:asciiTheme="minorHAnsi" w:hAnsiTheme="minorHAnsi" w:cstheme="minorHAnsi"/>
          <w:b/>
          <w:bCs/>
        </w:rPr>
        <w:t>/</w:t>
      </w:r>
      <w:r w:rsidR="009C74F8">
        <w:rPr>
          <w:rFonts w:asciiTheme="minorHAnsi" w:hAnsiTheme="minorHAnsi" w:cstheme="minorHAnsi"/>
          <w:b/>
          <w:bCs/>
        </w:rPr>
        <w:t>02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0A0FD265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9C74F8">
        <w:rPr>
          <w:b/>
          <w:bCs/>
        </w:rPr>
        <w:t>Θεατρικών Σπουδών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6A7D9E7D" w14:textId="77777777" w:rsidR="009C74F8" w:rsidRPr="009C74F8" w:rsidRDefault="009C74F8" w:rsidP="009C74F8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9C74F8">
        <w:rPr>
          <w:rFonts w:eastAsia="SimSun"/>
          <w:lang w:eastAsia="zh-CN"/>
        </w:rPr>
        <w:t xml:space="preserve">Κωνσταντίνα </w:t>
      </w:r>
      <w:proofErr w:type="spellStart"/>
      <w:r w:rsidRPr="009C74F8">
        <w:rPr>
          <w:rFonts w:eastAsia="SimSun"/>
          <w:lang w:eastAsia="zh-CN"/>
        </w:rPr>
        <w:t>Ζηροπούλου</w:t>
      </w:r>
      <w:proofErr w:type="spellEnd"/>
      <w:r w:rsidRPr="009C74F8">
        <w:rPr>
          <w:rFonts w:eastAsia="SimSun"/>
          <w:lang w:eastAsia="zh-CN"/>
        </w:rPr>
        <w:t xml:space="preserve">, </w:t>
      </w:r>
      <w:proofErr w:type="spellStart"/>
      <w:r w:rsidRPr="009C74F8">
        <w:rPr>
          <w:rFonts w:eastAsia="SimSun"/>
          <w:lang w:eastAsia="zh-CN"/>
        </w:rPr>
        <w:t>Επ</w:t>
      </w:r>
      <w:proofErr w:type="spellEnd"/>
      <w:r w:rsidRPr="009C74F8">
        <w:rPr>
          <w:rFonts w:eastAsia="SimSun"/>
          <w:lang w:eastAsia="zh-CN"/>
        </w:rPr>
        <w:t>. Καθηγήτρια, (Επιστημονικά Υπεύθυνος) (Πρόεδρος)</w:t>
      </w:r>
    </w:p>
    <w:p w14:paraId="70361180" w14:textId="77777777" w:rsidR="009C74F8" w:rsidRPr="009C74F8" w:rsidRDefault="009C74F8" w:rsidP="009C74F8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9C74F8">
        <w:rPr>
          <w:rFonts w:eastAsia="SimSun"/>
          <w:lang w:eastAsia="zh-CN"/>
        </w:rPr>
        <w:t xml:space="preserve">Ελένη </w:t>
      </w:r>
      <w:proofErr w:type="spellStart"/>
      <w:r w:rsidRPr="009C74F8">
        <w:rPr>
          <w:rFonts w:eastAsia="SimSun"/>
          <w:lang w:eastAsia="zh-CN"/>
        </w:rPr>
        <w:t>Καράμπελα</w:t>
      </w:r>
      <w:proofErr w:type="spellEnd"/>
      <w:r w:rsidRPr="009C74F8">
        <w:rPr>
          <w:rFonts w:eastAsia="SimSun"/>
          <w:lang w:eastAsia="zh-CN"/>
        </w:rPr>
        <w:t xml:space="preserve">, </w:t>
      </w:r>
      <w:proofErr w:type="spellStart"/>
      <w:r w:rsidRPr="009C74F8">
        <w:rPr>
          <w:rFonts w:eastAsia="SimSun"/>
          <w:lang w:eastAsia="zh-CN"/>
        </w:rPr>
        <w:t>Επ</w:t>
      </w:r>
      <w:proofErr w:type="spellEnd"/>
      <w:r w:rsidRPr="009C74F8">
        <w:rPr>
          <w:rFonts w:eastAsia="SimSun"/>
          <w:lang w:eastAsia="zh-CN"/>
        </w:rPr>
        <w:t>. Καθηγήτρια (Γραμματέας)</w:t>
      </w:r>
    </w:p>
    <w:p w14:paraId="654A5183" w14:textId="77777777" w:rsidR="009C74F8" w:rsidRPr="009C74F8" w:rsidRDefault="009C74F8" w:rsidP="009C74F8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9C74F8">
        <w:rPr>
          <w:rFonts w:eastAsia="SimSun"/>
          <w:lang w:eastAsia="zh-CN"/>
        </w:rPr>
        <w:t xml:space="preserve">Αικατερίνη </w:t>
      </w:r>
      <w:proofErr w:type="spellStart"/>
      <w:r w:rsidRPr="009C74F8">
        <w:rPr>
          <w:rFonts w:eastAsia="SimSun"/>
          <w:lang w:eastAsia="zh-CN"/>
        </w:rPr>
        <w:t>Κουνάκη</w:t>
      </w:r>
      <w:proofErr w:type="spellEnd"/>
      <w:r w:rsidRPr="009C74F8">
        <w:rPr>
          <w:rFonts w:eastAsia="SimSun"/>
          <w:lang w:eastAsia="zh-CN"/>
        </w:rPr>
        <w:t>, Αν. Καθηγήτρια (Μέλος)</w:t>
      </w:r>
    </w:p>
    <w:p w14:paraId="2E585885" w14:textId="77777777" w:rsidR="009C74F8" w:rsidRDefault="009C74F8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460E4C2F" w14:textId="03884AEF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9C74F8">
        <w:rPr>
          <w:rFonts w:asciiTheme="minorHAnsi" w:hAnsiTheme="minorHAnsi" w:cstheme="minorHAnsi"/>
          <w:b/>
        </w:rPr>
        <w:t>19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9C74F8">
        <w:rPr>
          <w:rFonts w:asciiTheme="minorHAnsi" w:hAnsiTheme="minorHAnsi" w:cstheme="minorHAnsi"/>
        </w:rPr>
        <w:t xml:space="preserve"> 37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68CDCD86" w14:textId="3300D708" w:rsidR="009C74F8" w:rsidRPr="009C74F8" w:rsidRDefault="009C74F8" w:rsidP="009C74F8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9C74F8">
        <w:t xml:space="preserve"> </w:t>
      </w:r>
      <w:r w:rsidRPr="009C74F8">
        <w:rPr>
          <w:rFonts w:asciiTheme="minorHAnsi" w:hAnsiTheme="minorHAnsi" w:cstheme="minorHAnsi"/>
          <w:b/>
          <w:bCs/>
        </w:rPr>
        <w:t>•Κατά ποσοστό 60% στον μέσο όρο βαθμολογίας</w:t>
      </w:r>
    </w:p>
    <w:p w14:paraId="041F7542" w14:textId="77777777" w:rsidR="009C74F8" w:rsidRDefault="009C74F8" w:rsidP="009C74F8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9C74F8">
        <w:rPr>
          <w:rFonts w:asciiTheme="minorHAnsi" w:hAnsiTheme="minorHAnsi" w:cstheme="minorHAnsi"/>
          <w:b/>
          <w:bCs/>
        </w:rPr>
        <w:t>•</w:t>
      </w:r>
      <w:r w:rsidRPr="009C74F8">
        <w:rPr>
          <w:rFonts w:asciiTheme="minorHAnsi" w:hAnsiTheme="minorHAnsi" w:cstheme="minorHAnsi"/>
          <w:b/>
          <w:bCs/>
        </w:rPr>
        <w:tab/>
        <w:t xml:space="preserve"> κατά ποσοστό 40% στον αριθμό των επιτυχώς </w:t>
      </w:r>
      <w:proofErr w:type="spellStart"/>
      <w:r w:rsidRPr="009C74F8">
        <w:rPr>
          <w:rFonts w:asciiTheme="minorHAnsi" w:hAnsiTheme="minorHAnsi" w:cstheme="minorHAnsi"/>
          <w:b/>
          <w:bCs/>
        </w:rPr>
        <w:t>εξετασθέντων</w:t>
      </w:r>
      <w:proofErr w:type="spellEnd"/>
      <w:r w:rsidRPr="009C74F8">
        <w:rPr>
          <w:rFonts w:asciiTheme="minorHAnsi" w:hAnsiTheme="minorHAnsi" w:cstheme="minorHAnsi"/>
          <w:b/>
          <w:bCs/>
        </w:rPr>
        <w:t xml:space="preserve"> μαθημάτων</w:t>
      </w:r>
    </w:p>
    <w:p w14:paraId="5C3EE4A4" w14:textId="6E08D3C8" w:rsidR="00A225C8" w:rsidRPr="00DD5994" w:rsidRDefault="00F43BA1" w:rsidP="009C74F8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9C74F8" w:rsidRPr="009C74F8">
        <w:rPr>
          <w:b/>
          <w:bCs/>
          <w:i/>
          <w:iCs/>
        </w:rPr>
        <w:t>Θεατρικών Σπουδών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Pr="00A222CE">
        <w:rPr>
          <w:rFonts w:asciiTheme="minorHAnsi" w:hAnsiTheme="minorHAnsi" w:cstheme="minorHAnsi"/>
          <w:b/>
        </w:rPr>
        <w:t>(</w:t>
      </w:r>
      <w:r w:rsidR="009C74F8">
        <w:rPr>
          <w:rFonts w:asciiTheme="minorHAnsi" w:hAnsiTheme="minorHAnsi" w:cstheme="minorHAnsi"/>
          <w:b/>
        </w:rPr>
        <w:t>19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(</w:t>
      </w:r>
      <w:r w:rsidR="009C74F8">
        <w:rPr>
          <w:rFonts w:asciiTheme="minorHAnsi" w:hAnsiTheme="minorHAnsi" w:cstheme="minorHAnsi"/>
        </w:rPr>
        <w:t>19</w:t>
      </w:r>
      <w:r w:rsidRPr="00A222CE">
        <w:rPr>
          <w:rFonts w:asciiTheme="minorHAnsi" w:hAnsiTheme="minorHAnsi" w:cstheme="minorHAnsi"/>
        </w:rPr>
        <w:t>)</w:t>
      </w:r>
      <w:r w:rsidR="007D400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711D5B63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284A5E">
        <w:rPr>
          <w:rFonts w:asciiTheme="minorHAnsi" w:hAnsiTheme="minorHAnsi" w:cstheme="minorHAnsi"/>
        </w:rPr>
        <w:t>από την επομένη</w:t>
      </w:r>
      <w:r w:rsidRPr="00A222CE">
        <w:rPr>
          <w:rFonts w:asciiTheme="minorHAnsi" w:hAnsiTheme="minorHAnsi" w:cstheme="minorHAnsi"/>
        </w:rPr>
        <w:t xml:space="preserve"> τη</w:t>
      </w:r>
      <w:r w:rsidR="00284A5E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284A5E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6678B0D4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9C74F8" w:rsidRPr="009C74F8">
        <w:rPr>
          <w:rFonts w:asciiTheme="minorHAnsi" w:hAnsiTheme="minorHAnsi" w:cstheme="minorHAnsi"/>
        </w:rPr>
        <w:t>Θεατρικών Σπουδών</w:t>
      </w:r>
      <w:r w:rsidRPr="008C4FE8">
        <w:rPr>
          <w:rFonts w:asciiTheme="minorHAnsi" w:hAnsiTheme="minorHAnsi" w:cstheme="minorHAnsi"/>
        </w:rPr>
        <w:t xml:space="preserve"> λαμβάνουν αριθμό πρωτοκόλλου και εξετάζονται από την Επιτροπή Ενστάσεων Πρακτικής, η οποία έχει ορισθεί από το Τμήμα. </w:t>
      </w:r>
    </w:p>
    <w:p w14:paraId="18E01B0B" w14:textId="77777777" w:rsidR="008C4FE8" w:rsidRDefault="008C4FE8">
      <w:pPr>
        <w:jc w:val="both"/>
      </w:pPr>
    </w:p>
    <w:p w14:paraId="24631C07" w14:textId="0B7729FF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6644D6">
        <w:rPr>
          <w:b/>
        </w:rPr>
        <w:t>εγκρίνονται</w:t>
      </w:r>
      <w:r>
        <w:rPr>
          <w:b/>
        </w:rPr>
        <w:t xml:space="preserve">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6914B5D8" w14:textId="687A3821" w:rsidR="00430836" w:rsidRDefault="00430836">
      <w:pPr>
        <w:jc w:val="both"/>
        <w:sectPr w:rsidR="00430836" w:rsidSect="00BF46B8">
          <w:headerReference w:type="default" r:id="rId7"/>
          <w:footerReference w:type="default" r:id="rId8"/>
          <w:type w:val="continuous"/>
          <w:pgSz w:w="11910" w:h="16840"/>
          <w:pgMar w:top="1740" w:right="920" w:bottom="1843" w:left="500" w:header="175" w:footer="726" w:gutter="0"/>
          <w:pgNumType w:start="1"/>
          <w:cols w:space="720"/>
        </w:sect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tbl>
      <w:tblPr>
        <w:tblW w:w="10780" w:type="dxa"/>
        <w:tblLook w:val="04A0" w:firstRow="1" w:lastRow="0" w:firstColumn="1" w:lastColumn="0" w:noHBand="0" w:noVBand="1"/>
      </w:tblPr>
      <w:tblGrid>
        <w:gridCol w:w="483"/>
        <w:gridCol w:w="1160"/>
        <w:gridCol w:w="1160"/>
        <w:gridCol w:w="1600"/>
        <w:gridCol w:w="1160"/>
        <w:gridCol w:w="1160"/>
        <w:gridCol w:w="320"/>
        <w:gridCol w:w="1397"/>
        <w:gridCol w:w="1524"/>
        <w:gridCol w:w="960"/>
      </w:tblGrid>
      <w:tr w:rsidR="009C74F8" w:rsidRPr="008461F5" w14:paraId="557D3AC0" w14:textId="77777777" w:rsidTr="00C27BF5">
        <w:trPr>
          <w:trHeight w:val="86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E693BA" w14:textId="77777777" w:rsidR="009C74F8" w:rsidRPr="008461F5" w:rsidRDefault="009C74F8" w:rsidP="00C27BF5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461F5">
              <w:rPr>
                <w:rFonts w:eastAsia="Times New Roman"/>
                <w:b/>
                <w:bCs/>
                <w:color w:val="000000"/>
                <w:lang w:val="en-US"/>
              </w:rPr>
              <w:t>AA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BE0E81" w14:textId="77777777" w:rsidR="009C74F8" w:rsidRPr="008461F5" w:rsidRDefault="009C74F8" w:rsidP="00C27BF5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8461F5">
              <w:rPr>
                <w:rFonts w:eastAsia="Times New Roman"/>
                <w:b/>
                <w:bCs/>
                <w:lang w:val="en-US"/>
              </w:rPr>
              <w:t>ΑΜ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23F383A" w14:textId="77777777" w:rsidR="009C74F8" w:rsidRPr="008461F5" w:rsidRDefault="009C74F8" w:rsidP="00C27BF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461F5">
              <w:rPr>
                <w:rFonts w:eastAsia="Times New Roman"/>
                <w:b/>
                <w:bCs/>
                <w:color w:val="000000"/>
                <w:lang w:val="en-US"/>
              </w:rPr>
              <w:t>ΕΤΟΣ ΣΠΟΥΔΩΝ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E5CE4A2" w14:textId="77777777" w:rsidR="009C74F8" w:rsidRPr="008461F5" w:rsidRDefault="009C74F8" w:rsidP="00C27BF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461F5">
              <w:rPr>
                <w:rFonts w:eastAsia="Times New Roman"/>
                <w:b/>
                <w:bCs/>
                <w:color w:val="000000"/>
                <w:lang w:val="en-US"/>
              </w:rPr>
              <w:t>ΕΠΙΤΥΧΩΣ ΕΞΕΤΑΣΘΕΝΤΑ ΜΑΘΗΜΑΤΑ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BBF358" w14:textId="77777777" w:rsidR="009C74F8" w:rsidRPr="008461F5" w:rsidRDefault="009C74F8" w:rsidP="00C27BF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461F5">
              <w:rPr>
                <w:rFonts w:eastAsia="Times New Roman"/>
                <w:b/>
                <w:bCs/>
                <w:color w:val="000000"/>
                <w:lang w:val="en-US"/>
              </w:rPr>
              <w:t>ΜΟ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733E4E" w14:textId="77777777" w:rsidR="009C74F8" w:rsidRPr="008461F5" w:rsidRDefault="009C74F8" w:rsidP="00C27BF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461F5">
              <w:rPr>
                <w:rFonts w:eastAsia="Times New Roman"/>
                <w:b/>
                <w:bCs/>
                <w:color w:val="000000"/>
                <w:lang w:val="en-US"/>
              </w:rPr>
              <w:t>SCORE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29E6D1" w14:textId="77777777" w:rsidR="009C74F8" w:rsidRPr="008461F5" w:rsidRDefault="009C74F8" w:rsidP="00C27BF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461F5">
              <w:rPr>
                <w:rFonts w:eastAsia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B88A769" w14:textId="77777777" w:rsidR="009C74F8" w:rsidRPr="008461F5" w:rsidRDefault="009C74F8" w:rsidP="00C27BF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461F5">
              <w:rPr>
                <w:rFonts w:eastAsia="Times New Roman"/>
                <w:b/>
                <w:bCs/>
                <w:color w:val="000000"/>
                <w:lang w:val="en-US"/>
              </w:rPr>
              <w:t>ΜΑΘΗΜΑΤΑ (40%)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48B258F" w14:textId="77777777" w:rsidR="009C74F8" w:rsidRPr="008461F5" w:rsidRDefault="009C74F8" w:rsidP="00C27BF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461F5">
              <w:rPr>
                <w:rFonts w:eastAsia="Times New Roman"/>
                <w:b/>
                <w:bCs/>
                <w:color w:val="000000"/>
                <w:lang w:val="en-US"/>
              </w:rPr>
              <w:t>ΒΑΘΜΟΛΟΓΙΑ (60%)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C48D" w14:textId="77777777" w:rsidR="009C74F8" w:rsidRPr="008461F5" w:rsidRDefault="009C74F8" w:rsidP="00C27BF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9C74F8" w:rsidRPr="008461F5" w14:paraId="14F78612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B64F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D762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1084077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868B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6853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17B0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8,88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0F6851D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0,9328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A2FF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D50B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00FA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0,5328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6BEF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10E45D7E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16A2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4A99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1091026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B243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96A6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1DC5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8,53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493E2A3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0,9007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5968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F4F3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0,3889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E605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0,5118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1C32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52F9C572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6E83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52DB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1092704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8F65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0EDA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9018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8,08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E42CCD3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0,8848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87E8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8D2B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AC2D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F012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3A649D0A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7743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1ECD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1083884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9A07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EC9D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166D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8,68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4C25A2A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0,8541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0626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DA9D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0,3333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87B6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0,5208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2051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788CA639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6BC3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FD97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1092719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7D52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891B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B43E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7,44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83636D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0,8464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0937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5ACC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1974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4CB5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43865857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DD2E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0CF1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1092773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7495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5BDC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D7B2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7,80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9C9A2A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0,8347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F035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0EDF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0,3667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7740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9E01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048F6039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E27E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A9EE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1092715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E51A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07E3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699A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7,77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E08267E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0,8329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78D4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3AAE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0,3667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DAA3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663F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137B4D3F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1C50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E5FB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1092781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9B83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B574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D3D8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7,81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AA6E1DA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0,8186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7279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815F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E543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2DAE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1DDD2D3A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25FA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DB97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1084032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D566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5D9C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DBF2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7,69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79CCE8C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0,8170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9F9C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F9D8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829A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0B16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014A4908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C291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0CDD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1096631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7278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4CEB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BFCB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8,32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18A236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0,8159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FF28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8005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0,3167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F52A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32B0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327A5ECA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6923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2427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1071697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D999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BA9E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18F0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7,24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5068B59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0,8011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BF35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210E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0,3667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F6E4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7CBE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2737FC0E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3617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C780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1097338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6DB6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D4D5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B0A4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7,20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EDF656F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0,7987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5B5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2730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0,3667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2C64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A48A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7358F82E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6839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22F4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1092763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D916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F0CB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6062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7,05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ADD51C4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0,7730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8E97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0E26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92BC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025A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78A6A368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F379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3F0D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1092767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A440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EC83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3F73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7,23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56ADACB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0,7671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8A8A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C673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0,3333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D60F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E4B4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5044893F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BAB4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50DA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1095497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7D48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14F0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169A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6,93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31EDC80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0,7658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EA14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B0FE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F529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0D85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32F16D2D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1F3C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2979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1084067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D75B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9413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8AD2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6,78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549861D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0,7624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C89F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5D8A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78E8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4D32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1C849FB4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347B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4A6B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1083991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CEE6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3A33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9F0D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7,17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389E79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0,7191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5F3F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E52F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0,2889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E1C4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DDB0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466B0154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6C1F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AFC9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1089704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99A5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30CD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E4A4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6,65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21E3BF4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0,6990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A0FB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B6DF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52E5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D26B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C74F8" w:rsidRPr="008461F5" w14:paraId="027E7DD9" w14:textId="77777777" w:rsidTr="00C27BF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D5AD" w14:textId="77777777" w:rsidR="009C74F8" w:rsidRPr="008461F5" w:rsidRDefault="009C74F8" w:rsidP="00C27BF5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FF60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1053776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E230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1CE3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F4F4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6,09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5DFE8DD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0,4940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5748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1556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0,1286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5637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461F5">
              <w:rPr>
                <w:rFonts w:eastAsia="Times New Roman"/>
                <w:color w:val="000000"/>
                <w:lang w:val="en-US"/>
              </w:rPr>
              <w:t>0,3654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4AE0" w14:textId="77777777" w:rsidR="009C74F8" w:rsidRPr="008461F5" w:rsidRDefault="009C74F8" w:rsidP="00C27BF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</w:tbl>
    <w:p w14:paraId="010E83E5" w14:textId="77777777" w:rsidR="009C74F8" w:rsidRDefault="009C74F8">
      <w:pPr>
        <w:pStyle w:val="1"/>
        <w:rPr>
          <w:i/>
          <w:iCs/>
          <w:u w:val="single"/>
        </w:rPr>
      </w:pPr>
    </w:p>
    <w:p w14:paraId="703272DB" w14:textId="77777777" w:rsidR="008C4FE8" w:rsidRPr="008C4FE8" w:rsidRDefault="008C4FE8" w:rsidP="008C4FE8"/>
    <w:p w14:paraId="7CFE5683" w14:textId="73AD0F1A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>Οι πρώτοι/</w:t>
      </w:r>
      <w:proofErr w:type="spellStart"/>
      <w:r>
        <w:t>ες</w:t>
      </w:r>
      <w:proofErr w:type="spellEnd"/>
      <w:r>
        <w:t xml:space="preserve"> </w:t>
      </w:r>
      <w:r w:rsidR="009C74F8">
        <w:rPr>
          <w:b/>
        </w:rPr>
        <w:t>δεκαεννιά</w:t>
      </w:r>
      <w:r w:rsidR="000368C9">
        <w:rPr>
          <w:b/>
        </w:rPr>
        <w:t xml:space="preserve"> (</w:t>
      </w:r>
      <w:r w:rsidR="009C74F8">
        <w:rPr>
          <w:b/>
        </w:rPr>
        <w:t>19)</w:t>
      </w:r>
      <w:r>
        <w:rPr>
          <w:b/>
        </w:rPr>
        <w:t xml:space="preserve">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529D7B2F" w14:textId="38CB7A1A" w:rsidR="009C74F8" w:rsidRPr="009C74F8" w:rsidRDefault="009C74F8" w:rsidP="009C74F8">
      <w:pPr>
        <w:widowControl/>
        <w:tabs>
          <w:tab w:val="left" w:pos="6576"/>
        </w:tabs>
        <w:autoSpaceDE/>
        <w:autoSpaceDN/>
        <w:spacing w:before="1" w:beforeAutospacing="1" w:after="120" w:afterAutospacing="1"/>
        <w:jc w:val="center"/>
        <w:rPr>
          <w:b/>
          <w:sz w:val="24"/>
          <w:u w:val="single"/>
        </w:rPr>
      </w:pPr>
      <w:r w:rsidRPr="009C74F8">
        <w:rPr>
          <w:b/>
          <w:sz w:val="24"/>
          <w:u w:val="single"/>
        </w:rPr>
        <w:t>H Επιτροπή Πρακτικής Άσκησης του Τμήματος Θεατρικών Σπουδών</w:t>
      </w:r>
    </w:p>
    <w:p w14:paraId="4A9F7639" w14:textId="77777777" w:rsidR="009C74F8" w:rsidRPr="009C74F8" w:rsidRDefault="009C74F8" w:rsidP="009C74F8">
      <w:pPr>
        <w:pStyle w:val="a4"/>
        <w:widowControl/>
        <w:numPr>
          <w:ilvl w:val="0"/>
          <w:numId w:val="6"/>
        </w:numPr>
        <w:tabs>
          <w:tab w:val="left" w:pos="6576"/>
        </w:tabs>
        <w:autoSpaceDE/>
        <w:autoSpaceDN/>
        <w:spacing w:before="1" w:beforeAutospacing="1" w:after="120" w:afterAutospacing="1"/>
        <w:rPr>
          <w:bCs/>
          <w:sz w:val="24"/>
        </w:rPr>
      </w:pPr>
      <w:r w:rsidRPr="009C74F8">
        <w:rPr>
          <w:bCs/>
          <w:sz w:val="24"/>
        </w:rPr>
        <w:t xml:space="preserve">Κωνσταντίνα </w:t>
      </w:r>
      <w:proofErr w:type="spellStart"/>
      <w:r w:rsidRPr="009C74F8">
        <w:rPr>
          <w:bCs/>
          <w:sz w:val="24"/>
        </w:rPr>
        <w:t>Ζηροπούλου</w:t>
      </w:r>
      <w:proofErr w:type="spellEnd"/>
      <w:r w:rsidRPr="009C74F8">
        <w:rPr>
          <w:bCs/>
          <w:sz w:val="24"/>
        </w:rPr>
        <w:t xml:space="preserve">, </w:t>
      </w:r>
      <w:proofErr w:type="spellStart"/>
      <w:r w:rsidRPr="009C74F8">
        <w:rPr>
          <w:bCs/>
          <w:sz w:val="24"/>
        </w:rPr>
        <w:t>Επ</w:t>
      </w:r>
      <w:proofErr w:type="spellEnd"/>
      <w:r w:rsidRPr="009C74F8">
        <w:rPr>
          <w:bCs/>
          <w:sz w:val="24"/>
        </w:rPr>
        <w:t>. Καθηγήτρια, (Επιστημονικά Υπεύθυνος) (Πρόεδρος)</w:t>
      </w:r>
    </w:p>
    <w:p w14:paraId="62875247" w14:textId="77777777" w:rsidR="009C74F8" w:rsidRPr="009C74F8" w:rsidRDefault="009C74F8" w:rsidP="009C74F8">
      <w:pPr>
        <w:pStyle w:val="a4"/>
        <w:widowControl/>
        <w:numPr>
          <w:ilvl w:val="0"/>
          <w:numId w:val="6"/>
        </w:numPr>
        <w:tabs>
          <w:tab w:val="left" w:pos="6576"/>
        </w:tabs>
        <w:autoSpaceDE/>
        <w:autoSpaceDN/>
        <w:spacing w:before="1" w:beforeAutospacing="1" w:after="120" w:afterAutospacing="1"/>
        <w:rPr>
          <w:bCs/>
          <w:sz w:val="24"/>
        </w:rPr>
      </w:pPr>
      <w:r w:rsidRPr="009C74F8">
        <w:rPr>
          <w:bCs/>
          <w:sz w:val="24"/>
        </w:rPr>
        <w:t xml:space="preserve">Ελένη </w:t>
      </w:r>
      <w:proofErr w:type="spellStart"/>
      <w:r w:rsidRPr="009C74F8">
        <w:rPr>
          <w:bCs/>
          <w:sz w:val="24"/>
        </w:rPr>
        <w:t>Καράμπελα</w:t>
      </w:r>
      <w:proofErr w:type="spellEnd"/>
      <w:r w:rsidRPr="009C74F8">
        <w:rPr>
          <w:bCs/>
          <w:sz w:val="24"/>
        </w:rPr>
        <w:t xml:space="preserve">, </w:t>
      </w:r>
      <w:proofErr w:type="spellStart"/>
      <w:r w:rsidRPr="009C74F8">
        <w:rPr>
          <w:bCs/>
          <w:sz w:val="24"/>
        </w:rPr>
        <w:t>Επ</w:t>
      </w:r>
      <w:proofErr w:type="spellEnd"/>
      <w:r w:rsidRPr="009C74F8">
        <w:rPr>
          <w:bCs/>
          <w:sz w:val="24"/>
        </w:rPr>
        <w:t>. Καθηγήτρια (Γραμματέας)</w:t>
      </w:r>
    </w:p>
    <w:p w14:paraId="7C6C6B5F" w14:textId="77777777" w:rsidR="009C74F8" w:rsidRPr="009C74F8" w:rsidRDefault="009C74F8" w:rsidP="009C74F8">
      <w:pPr>
        <w:pStyle w:val="a4"/>
        <w:widowControl/>
        <w:numPr>
          <w:ilvl w:val="0"/>
          <w:numId w:val="6"/>
        </w:numPr>
        <w:tabs>
          <w:tab w:val="left" w:pos="6576"/>
        </w:tabs>
        <w:autoSpaceDE/>
        <w:autoSpaceDN/>
        <w:spacing w:before="1" w:beforeAutospacing="1" w:after="120" w:afterAutospacing="1"/>
        <w:rPr>
          <w:b/>
          <w:sz w:val="24"/>
          <w:u w:val="single"/>
        </w:rPr>
      </w:pPr>
      <w:r w:rsidRPr="009C74F8">
        <w:rPr>
          <w:bCs/>
          <w:sz w:val="24"/>
        </w:rPr>
        <w:t xml:space="preserve">Αικατερίνη </w:t>
      </w:r>
      <w:proofErr w:type="spellStart"/>
      <w:r w:rsidRPr="009C74F8">
        <w:rPr>
          <w:bCs/>
          <w:sz w:val="24"/>
        </w:rPr>
        <w:t>Κουνάκη</w:t>
      </w:r>
      <w:proofErr w:type="spellEnd"/>
      <w:r w:rsidRPr="009C74F8">
        <w:rPr>
          <w:bCs/>
          <w:sz w:val="24"/>
        </w:rPr>
        <w:t>, Αν. Καθηγήτρια (Μέλος)</w:t>
      </w:r>
    </w:p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BF46B8"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590FB" w14:textId="77777777" w:rsidR="00BF46B8" w:rsidRDefault="00BF46B8">
      <w:r>
        <w:separator/>
      </w:r>
    </w:p>
  </w:endnote>
  <w:endnote w:type="continuationSeparator" w:id="0">
    <w:p w14:paraId="6F2E75CE" w14:textId="77777777" w:rsidR="00BF46B8" w:rsidRDefault="00BF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49D23" w14:textId="77777777" w:rsidR="00BF46B8" w:rsidRDefault="00BF46B8">
      <w:r>
        <w:separator/>
      </w:r>
    </w:p>
  </w:footnote>
  <w:footnote w:type="continuationSeparator" w:id="0">
    <w:p w14:paraId="67A0C360" w14:textId="77777777" w:rsidR="00BF46B8" w:rsidRDefault="00BF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189"/>
    <w:multiLevelType w:val="hybridMultilevel"/>
    <w:tmpl w:val="2FAC674A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85D42CE"/>
    <w:multiLevelType w:val="hybridMultilevel"/>
    <w:tmpl w:val="3536AD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8"/>
    <w:rsid w:val="000368C9"/>
    <w:rsid w:val="00097E7C"/>
    <w:rsid w:val="001218FA"/>
    <w:rsid w:val="00237E62"/>
    <w:rsid w:val="00284A5E"/>
    <w:rsid w:val="00384AF7"/>
    <w:rsid w:val="003D14B0"/>
    <w:rsid w:val="00430836"/>
    <w:rsid w:val="0059710D"/>
    <w:rsid w:val="006529CC"/>
    <w:rsid w:val="00654FEE"/>
    <w:rsid w:val="006644D6"/>
    <w:rsid w:val="006A074C"/>
    <w:rsid w:val="00701BEA"/>
    <w:rsid w:val="0075436F"/>
    <w:rsid w:val="007C4821"/>
    <w:rsid w:val="007D4008"/>
    <w:rsid w:val="007E7CF9"/>
    <w:rsid w:val="008055D3"/>
    <w:rsid w:val="008371FA"/>
    <w:rsid w:val="008C4FE8"/>
    <w:rsid w:val="00921EE0"/>
    <w:rsid w:val="009368F5"/>
    <w:rsid w:val="009C74F8"/>
    <w:rsid w:val="009D110D"/>
    <w:rsid w:val="00A21886"/>
    <w:rsid w:val="00A222CE"/>
    <w:rsid w:val="00A225C8"/>
    <w:rsid w:val="00A41ECA"/>
    <w:rsid w:val="00A55B38"/>
    <w:rsid w:val="00A81D31"/>
    <w:rsid w:val="00A86453"/>
    <w:rsid w:val="00B226EE"/>
    <w:rsid w:val="00BF46B8"/>
    <w:rsid w:val="00C93236"/>
    <w:rsid w:val="00D04FF7"/>
    <w:rsid w:val="00D96A94"/>
    <w:rsid w:val="00DD5994"/>
    <w:rsid w:val="00E0271D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Κοσμα</cp:lastModifiedBy>
  <cp:revision>7</cp:revision>
  <dcterms:created xsi:type="dcterms:W3CDTF">2024-02-22T13:15:00Z</dcterms:created>
  <dcterms:modified xsi:type="dcterms:W3CDTF">2024-02-23T07:08:00Z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