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8E4A1D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8E4A1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E4A1D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8E4A1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8E4A1D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E4A1D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8E4A1D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Pr="008E4A1D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E4A1D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8E4A1D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8E4A1D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8E4A1D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E4A1D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8E4A1D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370B5174" w:rsidR="00634105" w:rsidRPr="008E4A1D" w:rsidRDefault="00634105" w:rsidP="000922A3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8E4A1D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0922A3" w:rsidRPr="008E4A1D">
              <w:rPr>
                <w:rFonts w:ascii="Calibri" w:hAnsi="Calibri" w:cs="Calibri"/>
                <w:b/>
                <w:lang w:eastAsia="en-US"/>
              </w:rPr>
              <w:t>ΕΠΙΣΤΗΜΗΣ ΚΑΙ ΤΕΧΝΟΛΟΓΙΑΣ ΤΡΟΦΙΜΩΝ</w:t>
            </w:r>
          </w:p>
        </w:tc>
      </w:tr>
      <w:tr w:rsidR="00784CBF" w:rsidRPr="008E4A1D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8E4A1D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8E4A1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8E4A1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8E4A1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09A73850" w:rsidR="00784CBF" w:rsidRPr="008E4A1D" w:rsidRDefault="00377867" w:rsidP="00377867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8E4A1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Γρηγόριος Μπεληγιάννης</w:t>
            </w:r>
          </w:p>
        </w:tc>
      </w:tr>
      <w:tr w:rsidR="00634105" w:rsidRPr="008E4A1D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8E4A1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8E4A1D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5A764A15" w:rsidR="00634105" w:rsidRPr="008E4A1D" w:rsidRDefault="00377867" w:rsidP="00377867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8E4A1D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gbeligia@upatras.gr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8E4A1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8E4A1D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8E4A1D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8E4A1D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35063628" w:rsidR="00634105" w:rsidRPr="008E4A1D" w:rsidRDefault="00377867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4A1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2</w:t>
            </w:r>
            <w:r w:rsidR="00DA0C74" w:rsidRPr="008E4A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 </w:t>
            </w:r>
            <w:r w:rsidRPr="008E4A1D"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784CBF" w:rsidRPr="008E4A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0005D2" w:rsidRPr="008E4A1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14:paraId="615F5535" w14:textId="56FC2341" w:rsidR="00A20EBA" w:rsidRPr="008E4A1D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8E4A1D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8E4A1D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8E4A1D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8E4A1D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8E4A1D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8E4A1D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5751FA0A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8E4A1D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8E4A1D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8E4A1D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 w:rsidR="000D5200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bookmarkStart w:id="0" w:name="_GoBack"/>
      <w:r w:rsidR="00883860" w:rsidRPr="00883860">
        <w:rPr>
          <w:rFonts w:ascii="Calibri" w:eastAsia="SimSun" w:hAnsi="Calibri" w:cs="Calibri"/>
          <w:b/>
          <w:sz w:val="22"/>
          <w:szCs w:val="22"/>
          <w:lang w:eastAsia="zh-CN"/>
        </w:rPr>
        <w:t>19</w:t>
      </w:r>
      <w:bookmarkEnd w:id="0"/>
      <w:r w:rsidR="00883860" w:rsidRPr="00883860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4E2E8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τριτοετείς φοιτήτριες/</w:t>
      </w:r>
      <w:proofErr w:type="spellStart"/>
      <w:r w:rsidR="004E2E8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4E2E8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τεταρτοετείς φοιτήτριες/</w:t>
      </w:r>
      <w:proofErr w:type="spellStart"/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="000D520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proofErr w:type="spellStart"/>
      <w:r w:rsidR="000D520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πεμπτοετείς</w:t>
      </w:r>
      <w:proofErr w:type="spellEnd"/>
      <w:r w:rsidR="000D520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φοιτήτριες/</w:t>
      </w:r>
      <w:proofErr w:type="spellStart"/>
      <w:r w:rsidR="000D5200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8E4A1D">
        <w:rPr>
          <w:rFonts w:ascii="Calibri" w:eastAsia="SimSun" w:hAnsi="Calibri" w:cs="Calibri"/>
          <w:b/>
          <w:bCs/>
          <w:lang w:eastAsia="zh-CN"/>
        </w:rPr>
        <w:t>και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</w:t>
      </w:r>
      <w:proofErr w:type="spellStart"/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8E4A1D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0D5200" w:rsidRPr="008E4A1D">
        <w:rPr>
          <w:rFonts w:ascii="Calibri" w:eastAsia="SimSun" w:hAnsi="Calibri" w:cs="Calibri"/>
          <w:sz w:val="22"/>
          <w:szCs w:val="22"/>
          <w:lang w:eastAsia="zh-CN"/>
        </w:rPr>
        <w:t>τα γνωστικά αντικείμενα του Τμήματος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7FADED76" w:rsidR="00784CBF" w:rsidRPr="008E4A1D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377867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377867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8E4A1D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8E4A1D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8E4A1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9789A51" w:rsidR="00784CBF" w:rsidRPr="008E4A1D" w:rsidRDefault="00377867" w:rsidP="00377867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01/07/2023</w:t>
            </w:r>
          </w:p>
        </w:tc>
      </w:tr>
      <w:tr w:rsidR="00784CBF" w:rsidRPr="008E4A1D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8E4A1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8E4A1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1FB5476" w:rsidR="00784CBF" w:rsidRPr="008E4A1D" w:rsidRDefault="00377867" w:rsidP="00377867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31/08/2023</w:t>
            </w:r>
          </w:p>
        </w:tc>
      </w:tr>
      <w:bookmarkEnd w:id="1"/>
    </w:tbl>
    <w:p w14:paraId="777718C2" w14:textId="77777777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356F25A9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(269,89 € το μήνα) και ασφάλεια (1% κατά κινδύνου).</w:t>
      </w:r>
    </w:p>
    <w:p w14:paraId="5312340C" w14:textId="77777777" w:rsidR="00102139" w:rsidRPr="008E4A1D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8E4A1D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8E4A1D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8E4A1D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8E4A1D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7BB45112" w:rsidR="00603B91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F418A9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23/01/2023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0005D2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06</w:t>
      </w:r>
      <w:r w:rsidR="00F418A9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/02/2023</w:t>
      </w: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0005D2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11:00 </w:t>
      </w:r>
      <w:proofErr w:type="spellStart"/>
      <w:r w:rsidR="000005D2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4A559B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</w:t>
      </w:r>
      <w:proofErr w:type="spellEnd"/>
      <w:r w:rsidR="00603B91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3074EF48" w:rsidR="00784CBF" w:rsidRPr="008E4A1D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3B05B5" w:rsidRPr="008E4A1D">
        <w:rPr>
          <w:rFonts w:ascii="Calibri" w:eastAsia="SimSun" w:hAnsi="Calibri" w:cs="Calibri"/>
          <w:sz w:val="22"/>
          <w:szCs w:val="22"/>
          <w:lang w:eastAsia="zh-CN"/>
        </w:rPr>
        <w:t>ΕΠΙΣΤΗΜΗΣ ΚΑΙ ΤΕΧΝΟΛΟΓΙΑΣ ΤΡΟΦΙΜΩΝ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1CC97C1E" w:rsidR="00784CBF" w:rsidRPr="008E4A1D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Theme="minorHAnsi" w:hAnsiTheme="minorHAnsi" w:cstheme="minorHAnsi"/>
        </w:rPr>
        <w:t>Γρηγόριος Μπεληγιάννης, Καθηγητής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4CBF" w:rsidRPr="008E4A1D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8E4A1D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3542C80" w:rsidR="00784CBF" w:rsidRPr="008E4A1D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Theme="minorHAnsi" w:hAnsiTheme="minorHAnsi" w:cstheme="minorHAnsi"/>
        </w:rPr>
        <w:t xml:space="preserve">Άγγελος  </w:t>
      </w:r>
      <w:proofErr w:type="spellStart"/>
      <w:r w:rsidRPr="008E4A1D">
        <w:rPr>
          <w:rFonts w:asciiTheme="minorHAnsi" w:hAnsiTheme="minorHAnsi" w:cstheme="minorHAnsi"/>
        </w:rPr>
        <w:t>Πατάκας</w:t>
      </w:r>
      <w:proofErr w:type="spellEnd"/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7EED9CAA" w:rsidR="00784CBF" w:rsidRPr="008E4A1D" w:rsidRDefault="000D31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Theme="minorHAnsi" w:hAnsiTheme="minorHAnsi" w:cstheme="minorHAnsi"/>
        </w:rPr>
        <w:t>Άρης Γιαννακάς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Pr="008E4A1D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CF7F371" w14:textId="77777777" w:rsidR="005D2283" w:rsidRPr="008E4A1D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8E4A1D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E4A1D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8E4A1D" w14:paraId="5AF62DB5" w14:textId="77777777" w:rsidTr="00FF6BE0">
        <w:tc>
          <w:tcPr>
            <w:tcW w:w="1413" w:type="dxa"/>
          </w:tcPr>
          <w:p w14:paraId="56F59B91" w14:textId="3CF05C39" w:rsidR="00FF6BE0" w:rsidRPr="008E4A1D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23/01/2023</w:t>
            </w:r>
          </w:p>
        </w:tc>
        <w:tc>
          <w:tcPr>
            <w:tcW w:w="6883" w:type="dxa"/>
          </w:tcPr>
          <w:p w14:paraId="275DF7BF" w14:textId="77777777" w:rsidR="00FF6BE0" w:rsidRPr="008E4A1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8E4A1D" w14:paraId="1AA84F18" w14:textId="77777777" w:rsidTr="00FF6BE0">
        <w:tc>
          <w:tcPr>
            <w:tcW w:w="1413" w:type="dxa"/>
          </w:tcPr>
          <w:p w14:paraId="314451FF" w14:textId="4D2609E6" w:rsidR="00FF6BE0" w:rsidRPr="008E4A1D" w:rsidRDefault="000005D2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06</w:t>
            </w:r>
            <w:r w:rsidR="003073AC"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50A63ED" w14:textId="77777777" w:rsidR="00FF6BE0" w:rsidRPr="008E4A1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8E4A1D" w14:paraId="1E61F479" w14:textId="77777777" w:rsidTr="00FF6BE0">
        <w:tc>
          <w:tcPr>
            <w:tcW w:w="1413" w:type="dxa"/>
          </w:tcPr>
          <w:p w14:paraId="45EF16F2" w14:textId="5ADF0CCF" w:rsidR="00FF6BE0" w:rsidRPr="008E4A1D" w:rsidRDefault="000005D2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22</w:t>
            </w:r>
            <w:r w:rsidR="003073AC"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12FA160C" w:rsidR="00FF6BE0" w:rsidRPr="008E4A1D" w:rsidRDefault="00FF6BE0" w:rsidP="000005D2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0005D2"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προσωρινού πρακτικού</w:t>
            </w: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επιλεχθέντων υποψηφίων φοιτητριών/</w:t>
            </w:r>
            <w:proofErr w:type="spellStart"/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8E4A1D" w14:paraId="6DCBAECD" w14:textId="77777777" w:rsidTr="00FF6BE0">
        <w:tc>
          <w:tcPr>
            <w:tcW w:w="1413" w:type="dxa"/>
          </w:tcPr>
          <w:p w14:paraId="2EEC97DB" w14:textId="78B0BABA" w:rsidR="00FF6BE0" w:rsidRPr="008E4A1D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01/07/2023</w:t>
            </w:r>
          </w:p>
        </w:tc>
        <w:tc>
          <w:tcPr>
            <w:tcW w:w="6883" w:type="dxa"/>
          </w:tcPr>
          <w:p w14:paraId="458A82E0" w14:textId="6702C317" w:rsidR="00FF6BE0" w:rsidRPr="008E4A1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8E4A1D" w14:paraId="7ABD475E" w14:textId="77777777" w:rsidTr="00FF6BE0">
        <w:tc>
          <w:tcPr>
            <w:tcW w:w="1413" w:type="dxa"/>
          </w:tcPr>
          <w:p w14:paraId="39FDF019" w14:textId="6F8C3464" w:rsidR="00FF6BE0" w:rsidRPr="008E4A1D" w:rsidRDefault="003073AC" w:rsidP="003073AC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31/08/2023</w:t>
            </w:r>
          </w:p>
        </w:tc>
        <w:tc>
          <w:tcPr>
            <w:tcW w:w="6883" w:type="dxa"/>
          </w:tcPr>
          <w:p w14:paraId="5DF0D236" w14:textId="6337D2F5" w:rsidR="00FF6BE0" w:rsidRPr="008E4A1D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8E4A1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8E4A1D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E4A1D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422E4BEE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8E4A1D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8E4A1D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8E4A1D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proofErr w:type="spellStart"/>
      <w:r w:rsidR="007B3579" w:rsidRPr="008E4A1D">
        <w:rPr>
          <w:rFonts w:ascii="Calibri" w:eastAsia="SimSun" w:hAnsi="Calibri" w:cs="Calibri"/>
          <w:sz w:val="22"/>
          <w:szCs w:val="22"/>
          <w:lang w:val="en-US" w:eastAsia="zh-CN"/>
        </w:rPr>
        <w:t>foodscsecr</w:t>
      </w:r>
      <w:proofErr w:type="spellEnd"/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>@upatras.gr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):</w:t>
      </w:r>
    </w:p>
    <w:p w14:paraId="4121BDCE" w14:textId="52D69697" w:rsidR="00784CBF" w:rsidRPr="008E4A1D" w:rsidRDefault="00784CBF" w:rsidP="007B3579">
      <w:pPr>
        <w:pStyle w:val="a4"/>
        <w:numPr>
          <w:ilvl w:val="0"/>
          <w:numId w:val="11"/>
        </w:numPr>
        <w:spacing w:before="0" w:beforeAutospacing="0" w:after="120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8E4A1D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8E4A1D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9" w:history="1">
        <w:r w:rsidR="007B3579" w:rsidRPr="008E4A1D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http://foodscitech.upatras.gr/</w:t>
        </w:r>
      </w:hyperlink>
    </w:p>
    <w:p w14:paraId="7E635122" w14:textId="77777777" w:rsidR="007C7819" w:rsidRPr="008E4A1D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8E4A1D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8E4A1D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E4A1D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7E89D4B" w14:textId="34AE811A" w:rsidR="00784CBF" w:rsidRPr="008E4A1D" w:rsidRDefault="00784CBF" w:rsidP="00AA583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</w:t>
      </w:r>
      <w:r w:rsidR="00AA583F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AA583F" w:rsidRPr="008E4A1D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259B7FF7" w14:textId="77777777" w:rsidR="00AA583F" w:rsidRPr="008E4A1D" w:rsidRDefault="00AA583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5399D18E" w14:textId="77777777" w:rsidR="000D3157" w:rsidRPr="008E4A1D" w:rsidRDefault="00FF6BE0" w:rsidP="000D3157">
      <w:pPr>
        <w:spacing w:line="276" w:lineRule="auto"/>
        <w:ind w:firstLine="720"/>
        <w:jc w:val="center"/>
        <w:rPr>
          <w:rFonts w:asciiTheme="minorHAnsi" w:hAnsiTheme="minorHAnsi" w:cstheme="minorHAnsi"/>
          <w:b/>
        </w:rPr>
      </w:pPr>
      <m:oMathPara>
        <m:oMath>
          <m:r>
            <w:rPr>
              <w:rFonts w:ascii="Cambria Math" w:eastAsia="SimSun" w:hAnsi="Cambria Math" w:cstheme="majorHAnsi"/>
              <w:sz w:val="22"/>
              <w:szCs w:val="22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(0.5*α)*(0.3*β)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0.2*γ</m:t>
              </m:r>
            </m:den>
          </m:f>
        </m:oMath>
      </m:oMathPara>
    </w:p>
    <w:p w14:paraId="52B01921" w14:textId="77777777" w:rsidR="000D3157" w:rsidRPr="008E4A1D" w:rsidRDefault="00784CBF" w:rsidP="000D3157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όπου </w:t>
      </w:r>
    </w:p>
    <w:p w14:paraId="2C5B2139" w14:textId="0864B22B" w:rsidR="000D3157" w:rsidRPr="008E4A1D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E4A1D">
        <w:rPr>
          <w:rFonts w:asciiTheme="minorHAnsi" w:eastAsia="Calibri" w:hAnsiTheme="minorHAnsi" w:cstheme="minorHAnsi"/>
          <w:b/>
          <w:i/>
          <w:lang w:eastAsia="en-US"/>
        </w:rPr>
        <w:t>α</w:t>
      </w:r>
      <w:r w:rsidRPr="008E4A1D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8E4A1D">
        <w:rPr>
          <w:rFonts w:asciiTheme="minorHAnsi" w:eastAsia="Calibri" w:hAnsiTheme="minorHAnsi" w:cstheme="minorHAnsi"/>
          <w:lang w:eastAsia="en-US"/>
        </w:rPr>
        <w:t xml:space="preserve">= ο αριθμός των μαθημάτων στα οποία έχει εξεταστεί επιτυχώς ο φοιτητής στα πρώτα </w:t>
      </w:r>
      <w:r w:rsidR="00261154" w:rsidRPr="008E4A1D">
        <w:rPr>
          <w:rFonts w:asciiTheme="minorHAnsi" w:eastAsia="Calibri" w:hAnsiTheme="minorHAnsi" w:cstheme="minorHAnsi"/>
          <w:lang w:eastAsia="en-US"/>
        </w:rPr>
        <w:t>τέσσερα</w:t>
      </w:r>
      <w:r w:rsidRPr="008E4A1D">
        <w:rPr>
          <w:rFonts w:asciiTheme="minorHAnsi" w:eastAsia="Calibri" w:hAnsiTheme="minorHAnsi" w:cstheme="minorHAnsi"/>
          <w:lang w:eastAsia="en-US"/>
        </w:rPr>
        <w:t xml:space="preserve"> εξάμηνα φοίτησης (1</w:t>
      </w:r>
      <w:r w:rsidRPr="008E4A1D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8E4A1D">
        <w:rPr>
          <w:rFonts w:asciiTheme="minorHAnsi" w:eastAsia="Calibri" w:hAnsiTheme="minorHAnsi" w:cstheme="minorHAnsi"/>
          <w:lang w:eastAsia="en-US"/>
        </w:rPr>
        <w:t xml:space="preserve"> έως </w:t>
      </w:r>
      <w:r w:rsidR="004E2E80" w:rsidRPr="008E4A1D">
        <w:rPr>
          <w:rFonts w:asciiTheme="minorHAnsi" w:eastAsia="Calibri" w:hAnsiTheme="minorHAnsi" w:cstheme="minorHAnsi"/>
          <w:lang w:eastAsia="en-US"/>
        </w:rPr>
        <w:t>4</w:t>
      </w:r>
      <w:r w:rsidRPr="008E4A1D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8E4A1D">
        <w:rPr>
          <w:rFonts w:asciiTheme="minorHAnsi" w:eastAsia="Calibri" w:hAnsiTheme="minorHAnsi" w:cstheme="minorHAnsi"/>
          <w:lang w:eastAsia="en-US"/>
        </w:rPr>
        <w:t>) (με συντελεστή βαρύτητας 50%)</w:t>
      </w:r>
    </w:p>
    <w:p w14:paraId="3F16412D" w14:textId="2556A35F" w:rsidR="000D3157" w:rsidRPr="008E4A1D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E4A1D">
        <w:rPr>
          <w:rFonts w:asciiTheme="minorHAnsi" w:eastAsia="Calibri" w:hAnsiTheme="minorHAnsi" w:cstheme="minorHAnsi"/>
          <w:b/>
          <w:i/>
          <w:lang w:eastAsia="en-US"/>
        </w:rPr>
        <w:t>β</w:t>
      </w:r>
      <w:r w:rsidRPr="008E4A1D">
        <w:rPr>
          <w:rFonts w:asciiTheme="minorHAnsi" w:eastAsia="Calibri" w:hAnsiTheme="minorHAnsi" w:cstheme="minorHAnsi"/>
          <w:lang w:eastAsia="en-US"/>
        </w:rPr>
        <w:t xml:space="preserve"> = ο μέσος όρος βαθμολογίας του φοιτητή στα μαθήματα που έχει περάσει στα πρώτα </w:t>
      </w:r>
      <w:r w:rsidR="00261154" w:rsidRPr="008E4A1D">
        <w:rPr>
          <w:rFonts w:asciiTheme="minorHAnsi" w:eastAsia="Calibri" w:hAnsiTheme="minorHAnsi" w:cstheme="minorHAnsi"/>
          <w:lang w:eastAsia="en-US"/>
        </w:rPr>
        <w:t>τέσσερα</w:t>
      </w:r>
      <w:r w:rsidRPr="008E4A1D">
        <w:rPr>
          <w:rFonts w:asciiTheme="minorHAnsi" w:eastAsia="Calibri" w:hAnsiTheme="minorHAnsi" w:cstheme="minorHAnsi"/>
          <w:lang w:eastAsia="en-US"/>
        </w:rPr>
        <w:t xml:space="preserve"> εξάμηνα φοίτησης (1</w:t>
      </w:r>
      <w:r w:rsidRPr="008E4A1D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8E4A1D">
        <w:rPr>
          <w:rFonts w:asciiTheme="minorHAnsi" w:eastAsia="Calibri" w:hAnsiTheme="minorHAnsi" w:cstheme="minorHAnsi"/>
          <w:lang w:eastAsia="en-US"/>
        </w:rPr>
        <w:t xml:space="preserve"> έως </w:t>
      </w:r>
      <w:r w:rsidR="004E2E80" w:rsidRPr="008E4A1D">
        <w:rPr>
          <w:rFonts w:asciiTheme="minorHAnsi" w:eastAsia="Calibri" w:hAnsiTheme="minorHAnsi" w:cstheme="minorHAnsi"/>
          <w:lang w:eastAsia="en-US"/>
        </w:rPr>
        <w:t>4</w:t>
      </w:r>
      <w:r w:rsidRPr="008E4A1D">
        <w:rPr>
          <w:rFonts w:asciiTheme="minorHAnsi" w:eastAsia="Calibri" w:hAnsiTheme="minorHAnsi" w:cstheme="minorHAnsi"/>
          <w:vertAlign w:val="superscript"/>
          <w:lang w:eastAsia="en-US"/>
        </w:rPr>
        <w:t>ο</w:t>
      </w:r>
      <w:r w:rsidRPr="008E4A1D">
        <w:rPr>
          <w:rFonts w:asciiTheme="minorHAnsi" w:eastAsia="Calibri" w:hAnsiTheme="minorHAnsi" w:cstheme="minorHAnsi"/>
          <w:lang w:eastAsia="en-US"/>
        </w:rPr>
        <w:t>) (με συντελεστή βαρύτητας 30%)</w:t>
      </w:r>
    </w:p>
    <w:p w14:paraId="53CF4166" w14:textId="77777777" w:rsidR="000D3157" w:rsidRPr="008E4A1D" w:rsidRDefault="000D3157" w:rsidP="000D3157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8E4A1D">
        <w:rPr>
          <w:rFonts w:asciiTheme="minorHAnsi" w:eastAsia="Calibri" w:hAnsiTheme="minorHAnsi" w:cstheme="minorHAnsi"/>
          <w:b/>
          <w:i/>
          <w:lang w:eastAsia="en-US"/>
        </w:rPr>
        <w:t xml:space="preserve">γ </w:t>
      </w:r>
      <w:r w:rsidRPr="008E4A1D">
        <w:rPr>
          <w:rFonts w:asciiTheme="minorHAnsi" w:eastAsia="Calibri" w:hAnsiTheme="minorHAnsi" w:cstheme="minorHAnsi"/>
          <w:i/>
          <w:lang w:eastAsia="en-US"/>
        </w:rPr>
        <w:t xml:space="preserve">= </w:t>
      </w:r>
      <w:r w:rsidRPr="008E4A1D">
        <w:rPr>
          <w:rFonts w:asciiTheme="minorHAnsi" w:eastAsia="Calibri" w:hAnsiTheme="minorHAnsi" w:cstheme="minorHAnsi"/>
          <w:lang w:eastAsia="en-US"/>
        </w:rPr>
        <w:t>το τρέχον έτος σπουδών του φοιτητή (με συντελεστή βαρύτητας 20%)</w:t>
      </w:r>
    </w:p>
    <w:p w14:paraId="0AEDD698" w14:textId="77777777" w:rsidR="000D3157" w:rsidRPr="008E4A1D" w:rsidRDefault="000D3157" w:rsidP="000D3157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8E4A1D">
        <w:rPr>
          <w:rFonts w:asciiTheme="minorHAnsi" w:hAnsiTheme="minorHAnsi" w:cstheme="minorHAnsi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614E2C1B" w14:textId="77777777" w:rsidR="000D3157" w:rsidRPr="008E4A1D" w:rsidRDefault="000D3157" w:rsidP="000D3157">
      <w:pPr>
        <w:spacing w:line="276" w:lineRule="auto"/>
        <w:jc w:val="both"/>
        <w:rPr>
          <w:rFonts w:asciiTheme="minorHAnsi" w:hAnsiTheme="minorHAnsi" w:cstheme="minorHAnsi"/>
        </w:rPr>
      </w:pPr>
      <w:r w:rsidRPr="008E4A1D">
        <w:rPr>
          <w:rFonts w:asciiTheme="minorHAnsi" w:hAnsiTheme="minorHAnsi" w:cstheme="minorHAnsi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60CFBDC6" w14:textId="77777777" w:rsidR="000D3157" w:rsidRPr="008E4A1D" w:rsidRDefault="000D3157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7709C23" w14:textId="3B419D8B" w:rsidR="00784CBF" w:rsidRPr="008E4A1D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8E4A1D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2C45B5A5" w:rsidR="00784CBF" w:rsidRPr="008E4A1D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αποτελεσμάτων </w:t>
      </w:r>
      <w:r w:rsidRPr="008E4A1D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8E4A1D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8E4A1D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</w:t>
      </w:r>
      <w:hyperlink r:id="rId11" w:history="1">
        <w:r w:rsidRPr="008E4A1D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 xml:space="preserve">Τμήματος </w:t>
        </w:r>
        <w:r w:rsidR="003B05B5" w:rsidRPr="008E4A1D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Επιστήμης και Τεχνολογίας Τροφίμων</w:t>
        </w:r>
      </w:hyperlink>
      <w:r w:rsidRPr="008E4A1D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hyperlink r:id="rId12" w:history="1">
        <w:r w:rsidR="003B05B5" w:rsidRPr="008E4A1D">
          <w:rPr>
            <w:rStyle w:val="-"/>
            <w:rFonts w:ascii="Calibri" w:eastAsia="SimSun" w:hAnsi="Calibri" w:cs="Calibri"/>
            <w:sz w:val="22"/>
            <w:szCs w:val="22"/>
            <w:lang w:val="en-US" w:eastAsia="zh-CN"/>
          </w:rPr>
          <w:t>foodscsecr</w:t>
        </w:r>
        <w:r w:rsidR="003B05B5" w:rsidRPr="008E4A1D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@upatras.gr</w:t>
        </w:r>
      </w:hyperlink>
      <w:r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), λαμβάνουν 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αριθμό πρωτοκόλλου και εξετάζονται από την Επιτροπή Ενστάσεων </w:t>
      </w:r>
      <w:r w:rsidR="001534F2" w:rsidRPr="008E4A1D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8E4A1D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8E4A1D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14F82D96" w:rsidR="00784CBF" w:rsidRPr="008E4A1D" w:rsidRDefault="009C0AB2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Γρηγόριος Μπεληγιάννης, Καθηγητής</w:t>
      </w:r>
      <w:r w:rsidR="00A20EBA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 της Πρακτικής Άσκησης</w:t>
      </w:r>
      <w:r w:rsidR="00A20EBA" w:rsidRPr="008E4A1D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8E4A1D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8E4A1D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B3579" w:rsidRPr="008E4A1D">
        <w:rPr>
          <w:rFonts w:ascii="Calibri" w:eastAsia="SimSun" w:hAnsi="Calibri" w:cs="Calibri"/>
          <w:sz w:val="22"/>
          <w:szCs w:val="22"/>
          <w:lang w:eastAsia="zh-CN"/>
        </w:rPr>
        <w:t>Επιστήμης και Τεχνολογίας Τροφίμων</w:t>
      </w:r>
    </w:p>
    <w:p w14:paraId="1EFBE1FF" w14:textId="2E39493C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8E4A1D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8E4A1D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8E4A1D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4A1D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8E4A1D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3FBD85B4" w:rsidR="00FC1781" w:rsidRPr="008E4A1D" w:rsidRDefault="00784CBF" w:rsidP="00510FE3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4A1D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8E4A1D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4" w:history="1">
        <w:r w:rsidR="00510FE3" w:rsidRPr="008E4A1D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http://foodscitech.upatras.gr/</w:t>
        </w:r>
      </w:hyperlink>
      <w:r w:rsidR="00510FE3" w:rsidRPr="008E4A1D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</w:p>
    <w:p w14:paraId="68C4893F" w14:textId="2CDFF6E2" w:rsidR="00784CBF" w:rsidRPr="008E4A1D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4A1D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8E4A1D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8E4A1D" w:rsidSect="00D72E62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4D6C" w14:textId="77777777" w:rsidR="00050631" w:rsidRDefault="00050631" w:rsidP="00D36D17">
      <w:r>
        <w:separator/>
      </w:r>
    </w:p>
  </w:endnote>
  <w:endnote w:type="continuationSeparator" w:id="0">
    <w:p w14:paraId="3F7FCC43" w14:textId="77777777" w:rsidR="00050631" w:rsidRDefault="0005063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350F" w14:textId="77777777" w:rsidR="00050631" w:rsidRDefault="00050631" w:rsidP="00D36D17">
      <w:r>
        <w:separator/>
      </w:r>
    </w:p>
  </w:footnote>
  <w:footnote w:type="continuationSeparator" w:id="0">
    <w:p w14:paraId="3E659B97" w14:textId="77777777" w:rsidR="00050631" w:rsidRDefault="0005063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6F74"/>
    <w:multiLevelType w:val="hybridMultilevel"/>
    <w:tmpl w:val="E3B65D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63"/>
    <w:rsid w:val="000005D2"/>
    <w:rsid w:val="00043261"/>
    <w:rsid w:val="00050631"/>
    <w:rsid w:val="00052206"/>
    <w:rsid w:val="0006165A"/>
    <w:rsid w:val="00076387"/>
    <w:rsid w:val="00090C32"/>
    <w:rsid w:val="000922A3"/>
    <w:rsid w:val="000A6AA9"/>
    <w:rsid w:val="000B20CA"/>
    <w:rsid w:val="000C7362"/>
    <w:rsid w:val="000D3157"/>
    <w:rsid w:val="000D5200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47B0D"/>
    <w:rsid w:val="002517DA"/>
    <w:rsid w:val="00261154"/>
    <w:rsid w:val="002659E6"/>
    <w:rsid w:val="00273F26"/>
    <w:rsid w:val="002B4817"/>
    <w:rsid w:val="002E1A66"/>
    <w:rsid w:val="00300326"/>
    <w:rsid w:val="003073AC"/>
    <w:rsid w:val="00313DDB"/>
    <w:rsid w:val="00323A04"/>
    <w:rsid w:val="00346DFC"/>
    <w:rsid w:val="00366348"/>
    <w:rsid w:val="00377867"/>
    <w:rsid w:val="003A38AF"/>
    <w:rsid w:val="003B05B5"/>
    <w:rsid w:val="003E23AA"/>
    <w:rsid w:val="003E23CA"/>
    <w:rsid w:val="003E7D85"/>
    <w:rsid w:val="003F1A84"/>
    <w:rsid w:val="004123F7"/>
    <w:rsid w:val="00422C3C"/>
    <w:rsid w:val="00425CDA"/>
    <w:rsid w:val="0045550F"/>
    <w:rsid w:val="004A559B"/>
    <w:rsid w:val="004B09E9"/>
    <w:rsid w:val="004B7015"/>
    <w:rsid w:val="004D4222"/>
    <w:rsid w:val="004E2E80"/>
    <w:rsid w:val="00501DC6"/>
    <w:rsid w:val="00502604"/>
    <w:rsid w:val="00510FE3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B36EA"/>
    <w:rsid w:val="005B3E9A"/>
    <w:rsid w:val="005B6E81"/>
    <w:rsid w:val="005C083E"/>
    <w:rsid w:val="005C5FEC"/>
    <w:rsid w:val="005C7B08"/>
    <w:rsid w:val="005D2283"/>
    <w:rsid w:val="00603B91"/>
    <w:rsid w:val="00615453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599F"/>
    <w:rsid w:val="00782056"/>
    <w:rsid w:val="00784CBF"/>
    <w:rsid w:val="00791F66"/>
    <w:rsid w:val="007946FE"/>
    <w:rsid w:val="007B3579"/>
    <w:rsid w:val="007C7819"/>
    <w:rsid w:val="007E58AE"/>
    <w:rsid w:val="00803463"/>
    <w:rsid w:val="00804114"/>
    <w:rsid w:val="0080452F"/>
    <w:rsid w:val="00856643"/>
    <w:rsid w:val="00861851"/>
    <w:rsid w:val="00875ED0"/>
    <w:rsid w:val="00883816"/>
    <w:rsid w:val="00883860"/>
    <w:rsid w:val="008A036B"/>
    <w:rsid w:val="008E4A1D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A454E"/>
    <w:rsid w:val="009C0AB2"/>
    <w:rsid w:val="009D3F71"/>
    <w:rsid w:val="00A01B07"/>
    <w:rsid w:val="00A1236F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4C79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72E62"/>
    <w:rsid w:val="00D8706C"/>
    <w:rsid w:val="00D96AD0"/>
    <w:rsid w:val="00DA0C74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7816"/>
    <w:rsid w:val="00EF14C6"/>
    <w:rsid w:val="00F16560"/>
    <w:rsid w:val="00F23754"/>
    <w:rsid w:val="00F32150"/>
    <w:rsid w:val="00F418A9"/>
    <w:rsid w:val="00F57FC7"/>
    <w:rsid w:val="00F86646"/>
    <w:rsid w:val="00FB17F8"/>
    <w:rsid w:val="00FC1781"/>
    <w:rsid w:val="00FE0E58"/>
    <w:rsid w:val="00FE3E5A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49F5C6"/>
  <w15:docId w15:val="{BDC44638-0132-4530-BA8F-C7C34C1E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aktiki.upatra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foodscsecr@upatras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odscitech.upatras.gr/" TargetMode="External"/><Relationship Id="rId14" Type="http://schemas.openxmlformats.org/officeDocument/2006/relationships/hyperlink" Target="http://foodscitech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3</cp:revision>
  <cp:lastPrinted>2019-11-27T10:46:00Z</cp:lastPrinted>
  <dcterms:created xsi:type="dcterms:W3CDTF">2023-01-20T08:33:00Z</dcterms:created>
  <dcterms:modified xsi:type="dcterms:W3CDTF">2023-02-12T08:48:00Z</dcterms:modified>
</cp:coreProperties>
</file>