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AB79E"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3D32FF64"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687C74BF"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9979FED"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8DF0717"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14:paraId="3F1FB57A" w14:textId="77777777" w:rsidR="00D0495E" w:rsidRPr="0013301A" w:rsidRDefault="00D0495E" w:rsidP="00561704">
      <w:pPr>
        <w:autoSpaceDE w:val="0"/>
        <w:autoSpaceDN w:val="0"/>
        <w:adjustRightInd w:val="0"/>
        <w:jc w:val="center"/>
        <w:rPr>
          <w:rFonts w:asciiTheme="minorHAnsi" w:hAnsiTheme="minorHAnsi" w:cstheme="minorHAnsi"/>
          <w:b/>
          <w:sz w:val="22"/>
          <w:szCs w:val="22"/>
        </w:rPr>
      </w:pPr>
    </w:p>
    <w:p w14:paraId="3E81E508" w14:textId="36B8F769" w:rsidR="00D0495E" w:rsidRDefault="008F7E17" w:rsidP="00D0495E">
      <w:pPr>
        <w:spacing w:line="309" w:lineRule="auto"/>
        <w:ind w:firstLine="14"/>
        <w:jc w:val="center"/>
        <w:rPr>
          <w:rFonts w:ascii="Calibri" w:hAnsi="Calibri"/>
          <w:b/>
          <w:sz w:val="22"/>
          <w:szCs w:val="22"/>
        </w:rPr>
      </w:pPr>
      <w:r>
        <w:rPr>
          <w:rFonts w:ascii="Calibri" w:hAnsi="Calibri"/>
          <w:b/>
          <w:sz w:val="22"/>
          <w:szCs w:val="22"/>
        </w:rPr>
        <w:t>ΟΡΙΣΤΙΚΑ</w:t>
      </w:r>
      <w:r w:rsidR="00D0495E" w:rsidRPr="00D0495E">
        <w:rPr>
          <w:rFonts w:ascii="Calibri" w:hAnsi="Calibri"/>
          <w:b/>
          <w:sz w:val="22"/>
          <w:szCs w:val="22"/>
        </w:rPr>
        <w:t xml:space="preserve"> </w:t>
      </w:r>
      <w:r w:rsidR="0013301A" w:rsidRPr="00D0495E">
        <w:rPr>
          <w:rFonts w:ascii="Calibri" w:hAnsi="Calibri"/>
          <w:b/>
          <w:sz w:val="22"/>
          <w:szCs w:val="22"/>
        </w:rPr>
        <w:t xml:space="preserve">ΑΠΟΤΕΛΕΣΜΑΤΑ ΚΑΤΑΤΑΞΗΣ ΑΙΤΟΥΝΤΩΝ ΦΟΙΤΗΤΩΝ/ΤΡΙΩΝ </w:t>
      </w:r>
    </w:p>
    <w:p w14:paraId="183C4A56" w14:textId="5274C0C7"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4949AD">
        <w:rPr>
          <w:rFonts w:ascii="Calibri" w:hAnsi="Calibri"/>
          <w:b/>
          <w:sz w:val="22"/>
          <w:szCs w:val="22"/>
        </w:rPr>
        <w:t>22</w:t>
      </w:r>
      <w:r w:rsidRPr="00D0495E">
        <w:rPr>
          <w:rFonts w:ascii="Calibri" w:hAnsi="Calibri"/>
          <w:b/>
          <w:sz w:val="22"/>
          <w:szCs w:val="22"/>
        </w:rPr>
        <w:t>/</w:t>
      </w:r>
      <w:r w:rsidR="00D75DD6" w:rsidRPr="00DC5517">
        <w:rPr>
          <w:rFonts w:ascii="Calibri" w:hAnsi="Calibri"/>
          <w:b/>
          <w:sz w:val="22"/>
          <w:szCs w:val="22"/>
        </w:rPr>
        <w:t>0</w:t>
      </w:r>
      <w:r w:rsidR="004949AD">
        <w:rPr>
          <w:rFonts w:ascii="Calibri" w:hAnsi="Calibri"/>
          <w:b/>
          <w:sz w:val="22"/>
          <w:szCs w:val="22"/>
        </w:rPr>
        <w:t>3</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ΠΡΟΚΗΡΥΞΗΣ</w:t>
      </w:r>
    </w:p>
    <w:p w14:paraId="5BFC8455" w14:textId="77777777" w:rsidR="0013301A" w:rsidRPr="0013301A" w:rsidRDefault="0013301A" w:rsidP="0013301A">
      <w:pPr>
        <w:spacing w:line="259" w:lineRule="auto"/>
        <w:ind w:left="14"/>
        <w:jc w:val="center"/>
        <w:rPr>
          <w:rFonts w:ascii="Calibri" w:hAnsi="Calibri"/>
          <w:sz w:val="22"/>
          <w:szCs w:val="22"/>
        </w:rPr>
      </w:pPr>
    </w:p>
    <w:p w14:paraId="641C4087" w14:textId="77777777" w:rsidR="004949AD" w:rsidRPr="002D51F0" w:rsidRDefault="0013301A" w:rsidP="004949AD">
      <w:pPr>
        <w:spacing w:before="120"/>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4949AD" w:rsidRPr="00F8406A">
        <w:rPr>
          <w:rFonts w:asciiTheme="minorHAnsi" w:hAnsiTheme="minorHAnsi" w:cstheme="minorHAnsi"/>
        </w:rPr>
        <w:t>διαπιστώθηκε ότι υπέβαλ</w:t>
      </w:r>
      <w:r w:rsidR="004949AD">
        <w:rPr>
          <w:rFonts w:asciiTheme="minorHAnsi" w:hAnsiTheme="minorHAnsi" w:cstheme="minorHAnsi"/>
        </w:rPr>
        <w:t>ε</w:t>
      </w:r>
      <w:r w:rsidR="004949AD" w:rsidRPr="00F8406A">
        <w:rPr>
          <w:rFonts w:asciiTheme="minorHAnsi" w:hAnsiTheme="minorHAnsi" w:cstheme="minorHAnsi"/>
        </w:rPr>
        <w:t xml:space="preserve"> αίτηση </w:t>
      </w:r>
      <w:r w:rsidR="004949AD">
        <w:rPr>
          <w:rFonts w:asciiTheme="minorHAnsi" w:hAnsiTheme="minorHAnsi" w:cstheme="minorHAnsi"/>
          <w:b/>
        </w:rPr>
        <w:t>ένας</w:t>
      </w:r>
      <w:r w:rsidR="004949AD" w:rsidRPr="000971C4">
        <w:rPr>
          <w:rFonts w:asciiTheme="minorHAnsi" w:hAnsiTheme="minorHAnsi" w:cstheme="minorHAnsi"/>
          <w:b/>
        </w:rPr>
        <w:t xml:space="preserve"> (</w:t>
      </w:r>
      <w:r w:rsidR="004949AD">
        <w:rPr>
          <w:rFonts w:asciiTheme="minorHAnsi" w:hAnsiTheme="minorHAnsi" w:cstheme="minorHAnsi"/>
          <w:b/>
        </w:rPr>
        <w:t>1</w:t>
      </w:r>
      <w:r w:rsidR="004949AD" w:rsidRPr="000971C4">
        <w:rPr>
          <w:rFonts w:asciiTheme="minorHAnsi" w:hAnsiTheme="minorHAnsi" w:cstheme="minorHAnsi"/>
          <w:b/>
        </w:rPr>
        <w:t>)</w:t>
      </w:r>
      <w:r w:rsidR="004949AD" w:rsidRPr="000971C4">
        <w:rPr>
          <w:rFonts w:asciiTheme="minorHAnsi" w:hAnsiTheme="minorHAnsi" w:cstheme="minorHAnsi"/>
        </w:rPr>
        <w:t xml:space="preserve"> φοιτητ</w:t>
      </w:r>
      <w:r w:rsidR="004949AD">
        <w:rPr>
          <w:rFonts w:asciiTheme="minorHAnsi" w:hAnsiTheme="minorHAnsi" w:cstheme="minorHAnsi"/>
        </w:rPr>
        <w:t>ής</w:t>
      </w:r>
      <w:r w:rsidR="004949AD" w:rsidRPr="00DC5517">
        <w:rPr>
          <w:rFonts w:asciiTheme="minorHAnsi" w:hAnsiTheme="minorHAnsi" w:cstheme="minorHAnsi"/>
        </w:rPr>
        <w:t>.</w:t>
      </w:r>
    </w:p>
    <w:p w14:paraId="2AE459E7" w14:textId="77777777" w:rsidR="004949AD" w:rsidRDefault="004949AD" w:rsidP="004949AD">
      <w:pPr>
        <w:spacing w:before="120"/>
        <w:jc w:val="both"/>
        <w:rPr>
          <w:rFonts w:asciiTheme="minorHAnsi" w:hAnsiTheme="minorHAnsi" w:cstheme="minorHAnsi"/>
        </w:rPr>
      </w:pPr>
      <w:r>
        <w:rPr>
          <w:rFonts w:asciiTheme="minorHAnsi" w:hAnsiTheme="minorHAnsi" w:cstheme="minorHAnsi"/>
        </w:rPr>
        <w:t xml:space="preserve">Ωστόσο η Αίτηση του φοιτητή αυτού με ΑΜ. 76516706 και </w:t>
      </w:r>
      <w:proofErr w:type="spellStart"/>
      <w:r>
        <w:rPr>
          <w:rFonts w:asciiTheme="minorHAnsi" w:hAnsiTheme="minorHAnsi" w:cstheme="minorHAnsi"/>
        </w:rPr>
        <w:t>αρ</w:t>
      </w:r>
      <w:proofErr w:type="spellEnd"/>
      <w:r>
        <w:rPr>
          <w:rFonts w:asciiTheme="minorHAnsi" w:hAnsiTheme="minorHAnsi" w:cstheme="minorHAnsi"/>
        </w:rPr>
        <w:t xml:space="preserve">. </w:t>
      </w:r>
      <w:proofErr w:type="spellStart"/>
      <w:r>
        <w:rPr>
          <w:rFonts w:asciiTheme="minorHAnsi" w:hAnsiTheme="minorHAnsi" w:cstheme="minorHAnsi"/>
        </w:rPr>
        <w:t>πρωτ</w:t>
      </w:r>
      <w:proofErr w:type="spellEnd"/>
      <w:r>
        <w:rPr>
          <w:rFonts w:asciiTheme="minorHAnsi" w:hAnsiTheme="minorHAnsi" w:cstheme="minorHAnsi"/>
        </w:rPr>
        <w:t xml:space="preserve">. 726/5-4-2021, </w:t>
      </w:r>
      <w:r w:rsidRPr="001E4E17">
        <w:rPr>
          <w:rFonts w:asciiTheme="minorHAnsi" w:hAnsiTheme="minorHAnsi" w:cstheme="minorHAnsi"/>
          <w:b/>
          <w:bCs/>
        </w:rPr>
        <w:t>απορρίπτεται</w:t>
      </w:r>
      <w:r>
        <w:rPr>
          <w:rFonts w:asciiTheme="minorHAnsi" w:hAnsiTheme="minorHAnsi" w:cstheme="minorHAnsi"/>
        </w:rPr>
        <w:t xml:space="preserve"> γιατί δεν περιλαμβάνει βεβαίωση αποδοχής απασχόλησης από τον φορέα.</w:t>
      </w:r>
    </w:p>
    <w:p w14:paraId="1AF43824" w14:textId="4774051D" w:rsidR="008F7E17" w:rsidRDefault="008F7E17" w:rsidP="004949AD">
      <w:pPr>
        <w:spacing w:before="120"/>
        <w:jc w:val="both"/>
        <w:rPr>
          <w:rFonts w:ascii="Calibri" w:hAnsi="Calibri" w:cs="Calibri"/>
        </w:rPr>
      </w:pPr>
      <w:r>
        <w:rPr>
          <w:rFonts w:ascii="Calibri" w:hAnsi="Calibri" w:cs="Calibri"/>
        </w:rPr>
        <w:t xml:space="preserve">Ακολούθησε προθεσμία 5 ημερών για την υποβολή ενστάσεων, όπου μετά το πέρας του χρόνου υποβολής διαπιστώθηκε ότι </w:t>
      </w:r>
      <w:r>
        <w:rPr>
          <w:rFonts w:ascii="Calibri" w:hAnsi="Calibri" w:cs="Calibri"/>
          <w:b/>
        </w:rPr>
        <w:t>δεν υπεβλήθη ουδεμία ένσταση</w:t>
      </w:r>
      <w:r>
        <w:rPr>
          <w:rFonts w:ascii="Calibri" w:hAnsi="Calibri" w:cs="Calibri"/>
        </w:rPr>
        <w:t xml:space="preserve">. </w:t>
      </w:r>
    </w:p>
    <w:p w14:paraId="1C1EAC04" w14:textId="77777777" w:rsidR="004949AD" w:rsidRDefault="004949AD" w:rsidP="00623FA2">
      <w:pPr>
        <w:jc w:val="right"/>
        <w:rPr>
          <w:rFonts w:asciiTheme="minorHAnsi" w:hAnsiTheme="minorHAnsi" w:cstheme="minorHAnsi"/>
          <w:b/>
          <w:sz w:val="22"/>
          <w:szCs w:val="22"/>
        </w:rPr>
      </w:pPr>
    </w:p>
    <w:p w14:paraId="7524A6B7" w14:textId="77777777" w:rsidR="004949AD" w:rsidRDefault="004949AD" w:rsidP="00623FA2">
      <w:pPr>
        <w:jc w:val="right"/>
        <w:rPr>
          <w:rFonts w:asciiTheme="minorHAnsi" w:hAnsiTheme="minorHAnsi" w:cstheme="minorHAnsi"/>
          <w:b/>
          <w:sz w:val="22"/>
          <w:szCs w:val="22"/>
        </w:rPr>
      </w:pPr>
    </w:p>
    <w:p w14:paraId="5BFBD444" w14:textId="77777777" w:rsidR="004949AD" w:rsidRDefault="004949AD" w:rsidP="00623FA2">
      <w:pPr>
        <w:jc w:val="right"/>
        <w:rPr>
          <w:rFonts w:asciiTheme="minorHAnsi" w:hAnsiTheme="minorHAnsi" w:cstheme="minorHAnsi"/>
          <w:b/>
          <w:sz w:val="22"/>
          <w:szCs w:val="22"/>
        </w:rPr>
      </w:pPr>
    </w:p>
    <w:p w14:paraId="31F6F11B" w14:textId="77777777" w:rsidR="004949AD" w:rsidRDefault="004949AD" w:rsidP="00623FA2">
      <w:pPr>
        <w:jc w:val="right"/>
        <w:rPr>
          <w:rFonts w:asciiTheme="minorHAnsi" w:hAnsiTheme="minorHAnsi" w:cstheme="minorHAnsi"/>
          <w:b/>
          <w:sz w:val="22"/>
          <w:szCs w:val="22"/>
        </w:rPr>
      </w:pPr>
    </w:p>
    <w:p w14:paraId="47966FD6" w14:textId="77777777" w:rsidR="004949AD" w:rsidRDefault="004949AD" w:rsidP="00623FA2">
      <w:pPr>
        <w:jc w:val="right"/>
        <w:rPr>
          <w:rFonts w:asciiTheme="minorHAnsi" w:hAnsiTheme="minorHAnsi" w:cstheme="minorHAnsi"/>
          <w:b/>
          <w:sz w:val="22"/>
          <w:szCs w:val="22"/>
        </w:rPr>
      </w:pPr>
    </w:p>
    <w:p w14:paraId="3BC58789" w14:textId="77777777" w:rsidR="004949AD" w:rsidRDefault="004949AD" w:rsidP="00623FA2">
      <w:pPr>
        <w:jc w:val="right"/>
        <w:rPr>
          <w:rFonts w:asciiTheme="minorHAnsi" w:hAnsiTheme="minorHAnsi" w:cstheme="minorHAnsi"/>
          <w:b/>
          <w:sz w:val="22"/>
          <w:szCs w:val="22"/>
        </w:rPr>
      </w:pPr>
    </w:p>
    <w:p w14:paraId="07A55746" w14:textId="714D410D"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5FC269B3" w14:textId="77777777" w:rsidR="00B41D0E" w:rsidRPr="0013301A" w:rsidRDefault="00B41D0E" w:rsidP="00623FA2">
      <w:pPr>
        <w:jc w:val="right"/>
        <w:rPr>
          <w:rFonts w:asciiTheme="minorHAnsi" w:hAnsiTheme="minorHAnsi" w:cstheme="minorHAnsi"/>
          <w:b/>
          <w:sz w:val="22"/>
          <w:szCs w:val="22"/>
        </w:rPr>
      </w:pPr>
    </w:p>
    <w:p w14:paraId="405DEA98" w14:textId="77777777" w:rsidR="00B41D0E" w:rsidRPr="0013301A" w:rsidRDefault="00B41D0E" w:rsidP="00623FA2">
      <w:pPr>
        <w:jc w:val="right"/>
        <w:rPr>
          <w:rFonts w:asciiTheme="minorHAnsi" w:hAnsiTheme="minorHAnsi" w:cstheme="minorHAnsi"/>
          <w:b/>
          <w:sz w:val="22"/>
          <w:szCs w:val="22"/>
        </w:rPr>
      </w:pPr>
    </w:p>
    <w:p w14:paraId="6DFD98A4" w14:textId="77777777"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34D5BA19" w14:textId="77777777"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2DD23" w14:textId="77777777" w:rsidR="0079146A" w:rsidRDefault="0079146A">
      <w:r>
        <w:separator/>
      </w:r>
    </w:p>
  </w:endnote>
  <w:endnote w:type="continuationSeparator" w:id="0">
    <w:p w14:paraId="1E5E0EB4" w14:textId="77777777" w:rsidR="0079146A" w:rsidRDefault="0079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FCB7" w14:textId="77777777" w:rsidR="007E3ED3" w:rsidRDefault="00272F18"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05C7E787"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4850" w14:textId="77777777" w:rsidR="007E3ED3" w:rsidRPr="00825D2D" w:rsidRDefault="00E153B4" w:rsidP="00825D2D">
    <w:pPr>
      <w:pStyle w:val="a4"/>
      <w:jc w:val="center"/>
      <w:rPr>
        <w:lang w:val="en-US"/>
      </w:rPr>
    </w:pPr>
    <w:r w:rsidRPr="00E153B4">
      <w:rPr>
        <w:noProof/>
      </w:rPr>
      <w:drawing>
        <wp:inline distT="0" distB="0" distL="0" distR="0" wp14:anchorId="5291C141" wp14:editId="3CAFC935">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8ACCD" w14:textId="77777777" w:rsidR="0079146A" w:rsidRDefault="0079146A">
      <w:r>
        <w:separator/>
      </w:r>
    </w:p>
  </w:footnote>
  <w:footnote w:type="continuationSeparator" w:id="0">
    <w:p w14:paraId="0546E9F8" w14:textId="77777777" w:rsidR="0079146A" w:rsidRDefault="0079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C3DD7" w14:textId="77777777" w:rsidR="00D75DD6" w:rsidRPr="00ED39AA" w:rsidRDefault="00D75DD6" w:rsidP="00D75DD6">
    <w:pPr>
      <w:pStyle w:val="a3"/>
      <w:rPr>
        <w:lang w:val="en-US"/>
      </w:rPr>
    </w:pPr>
    <w:r>
      <w:rPr>
        <w:noProof/>
      </w:rPr>
      <w:drawing>
        <wp:inline distT="0" distB="0" distL="0" distR="0" wp14:anchorId="4495D971" wp14:editId="43C39DF7">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428FE55F" wp14:editId="255F42C8">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6B1D370C"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6537"/>
    <w:rsid w:val="001E6611"/>
    <w:rsid w:val="001F22F4"/>
    <w:rsid w:val="001F6C2D"/>
    <w:rsid w:val="00200411"/>
    <w:rsid w:val="00206CF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4B03"/>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949AD"/>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146A"/>
    <w:rsid w:val="007967C3"/>
    <w:rsid w:val="00796BFD"/>
    <w:rsid w:val="007A6720"/>
    <w:rsid w:val="007B5CBA"/>
    <w:rsid w:val="007B66CB"/>
    <w:rsid w:val="007C3E8A"/>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8F7E17"/>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F32BD"/>
    <w:rsid w:val="00EF71A2"/>
    <w:rsid w:val="00EF7A4F"/>
    <w:rsid w:val="00F00B4C"/>
    <w:rsid w:val="00F2655B"/>
    <w:rsid w:val="00F4199A"/>
    <w:rsid w:val="00F43E86"/>
    <w:rsid w:val="00F47FB8"/>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F73AA"/>
  <w15:docId w15:val="{B6C1CA2A-1794-4124-914B-5EA43EBA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722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10C9-6E73-4B9B-BEE8-2A22A2E1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1152</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2020-05-21T09:46:00Z</cp:lastPrinted>
  <dcterms:created xsi:type="dcterms:W3CDTF">2021-04-21T12:28:00Z</dcterms:created>
  <dcterms:modified xsi:type="dcterms:W3CDTF">2021-04-21T12:28:00Z</dcterms:modified>
</cp:coreProperties>
</file>