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0C362C" w:rsidRPr="002B5C1A" w14:paraId="1F0FA576" w14:textId="77777777" w:rsidTr="00021057">
        <w:trPr>
          <w:trHeight w:val="3330"/>
        </w:trPr>
        <w:tc>
          <w:tcPr>
            <w:tcW w:w="3969" w:type="dxa"/>
          </w:tcPr>
          <w:p w14:paraId="22C4A46D" w14:textId="77777777" w:rsidR="000C362C" w:rsidRPr="002E1769" w:rsidRDefault="00DC5CEB" w:rsidP="00EF7A4F">
            <w:pPr>
              <w:rPr>
                <w:rFonts w:ascii="Cf Garamond" w:hAnsi="Cf Garamond"/>
              </w:rPr>
            </w:pPr>
            <w:r w:rsidRPr="00DC5CEB">
              <w:rPr>
                <w:rFonts w:ascii="Cf Garamond" w:hAnsi="Cf Garamond"/>
                <w:noProof/>
              </w:rPr>
              <w:drawing>
                <wp:inline distT="0" distB="0" distL="0" distR="0" wp14:anchorId="31C228DF" wp14:editId="00A6CE0E">
                  <wp:extent cx="2293620" cy="762000"/>
                  <wp:effectExtent l="19050" t="0" r="0" b="0"/>
                  <wp:docPr id="4" name="Picture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CE4B606" w14:textId="77777777" w:rsidR="000C362C" w:rsidRPr="002E1769" w:rsidRDefault="000C362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1D27E883" w14:textId="77777777" w:rsidR="000C362C" w:rsidRPr="00021057" w:rsidRDefault="000C362C" w:rsidP="005B5403">
            <w:pPr>
              <w:spacing w:before="80" w:afterLines="80" w:after="192"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653D25">
              <w:rPr>
                <w:b/>
                <w:noProof/>
                <w:sz w:val="22"/>
              </w:rPr>
              <w:drawing>
                <wp:inline distT="0" distB="0" distL="0" distR="0" wp14:anchorId="1A3B96CD" wp14:editId="7B14F449">
                  <wp:extent cx="2186940" cy="1958340"/>
                  <wp:effectExtent l="19050" t="0" r="3810" b="0"/>
                  <wp:docPr id="2" name="Picture 11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95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4B585D" w14:textId="77777777" w:rsidR="000C362C" w:rsidRPr="00BC735E" w:rsidRDefault="000C362C" w:rsidP="001F556C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>
        <w:t xml:space="preserve"> </w:t>
      </w:r>
      <w:r w:rsidRPr="00BC735E">
        <w:rPr>
          <w:rFonts w:ascii="Calibri" w:hAnsi="Calibri"/>
          <w:b/>
          <w:sz w:val="24"/>
          <w:szCs w:val="24"/>
          <w:lang w:eastAsia="en-US"/>
        </w:rPr>
        <w:t>ΠΡΟΓΡΑΜΜΑ ΠΡΑΚΤΙΚΗ</w:t>
      </w:r>
      <w:r>
        <w:rPr>
          <w:rFonts w:ascii="Calibri" w:hAnsi="Calibri"/>
          <w:b/>
          <w:sz w:val="24"/>
          <w:szCs w:val="24"/>
          <w:lang w:eastAsia="en-US"/>
        </w:rPr>
        <w:t>Σ</w:t>
      </w:r>
      <w:r w:rsidRPr="00BC735E">
        <w:rPr>
          <w:rFonts w:ascii="Calibri" w:hAnsi="Calibri"/>
          <w:b/>
          <w:sz w:val="24"/>
          <w:szCs w:val="24"/>
          <w:lang w:eastAsia="en-US"/>
        </w:rPr>
        <w:t xml:space="preserve"> ΑΣΚΗΣΗ</w:t>
      </w:r>
      <w:r>
        <w:rPr>
          <w:rFonts w:ascii="Calibri" w:hAnsi="Calibri"/>
          <w:b/>
          <w:sz w:val="24"/>
          <w:szCs w:val="24"/>
          <w:lang w:eastAsia="en-US"/>
        </w:rPr>
        <w:t>Σ</w:t>
      </w:r>
      <w:r w:rsidRPr="00BC735E">
        <w:rPr>
          <w:rFonts w:ascii="Calibri" w:hAnsi="Calibri"/>
          <w:b/>
          <w:sz w:val="24"/>
          <w:szCs w:val="24"/>
          <w:lang w:eastAsia="en-US"/>
        </w:rPr>
        <w:t xml:space="preserve"> ΠΑΝΕΠΙΣΤΗΜΙΟΥ ΠΑΤΡΩΝ:</w:t>
      </w:r>
    </w:p>
    <w:p w14:paraId="0389BFFB" w14:textId="77777777" w:rsidR="000C362C" w:rsidRPr="00BC735E" w:rsidRDefault="000C362C" w:rsidP="001F556C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BC735E">
        <w:rPr>
          <w:rFonts w:ascii="Calibri" w:hAnsi="Calibri"/>
          <w:sz w:val="24"/>
          <w:szCs w:val="24"/>
          <w:lang w:eastAsia="en-US"/>
        </w:rPr>
        <w:t xml:space="preserve"> ΤΜΗΜΑ </w:t>
      </w:r>
      <w:r>
        <w:rPr>
          <w:rFonts w:ascii="Calibri" w:hAnsi="Calibri"/>
          <w:sz w:val="24"/>
          <w:szCs w:val="24"/>
          <w:lang w:eastAsia="en-US"/>
        </w:rPr>
        <w:t>ΜΗΧΑΝΟΛΟΓΩΝ ΚΑΙ ΑΕΡΟΝΑΥΠΗΓΩΝ ΜΗΧΑΝΙΚΩΝ</w:t>
      </w:r>
    </w:p>
    <w:p w14:paraId="5696ABA4" w14:textId="77777777" w:rsidR="000C362C" w:rsidRPr="00BC735E" w:rsidRDefault="000C362C" w:rsidP="00BC735E">
      <w:pPr>
        <w:spacing w:line="260" w:lineRule="atLeast"/>
        <w:ind w:right="-142"/>
        <w:jc w:val="center"/>
        <w:rPr>
          <w:rFonts w:ascii="Calibri" w:hAnsi="Calibri"/>
          <w:sz w:val="24"/>
          <w:szCs w:val="24"/>
          <w:lang w:eastAsia="en-US"/>
        </w:rPr>
      </w:pPr>
      <w:r w:rsidRPr="00BC735E">
        <w:rPr>
          <w:rFonts w:ascii="Calibri" w:hAnsi="Calibri"/>
          <w:sz w:val="24"/>
          <w:szCs w:val="24"/>
          <w:lang w:eastAsia="en-US"/>
        </w:rPr>
        <w:t xml:space="preserve">Επιστημονικός  Υπεύθυνος: </w:t>
      </w:r>
      <w:r>
        <w:rPr>
          <w:rFonts w:ascii="Calibri" w:hAnsi="Calibri"/>
          <w:sz w:val="24"/>
          <w:szCs w:val="24"/>
          <w:lang w:eastAsia="en-US"/>
        </w:rPr>
        <w:t xml:space="preserve">Κωστόπουλος Βασίλης </w:t>
      </w:r>
      <w:r w:rsidRPr="00BC735E">
        <w:rPr>
          <w:rFonts w:ascii="Calibri" w:hAnsi="Calibri"/>
          <w:sz w:val="24"/>
          <w:szCs w:val="24"/>
          <w:lang w:eastAsia="en-US"/>
        </w:rPr>
        <w:t xml:space="preserve"> (</w:t>
      </w:r>
      <w:hyperlink r:id="rId9" w:history="1">
        <w:r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kostopoulos</w:t>
        </w:r>
        <w:r w:rsidRPr="00BC735E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@</w:t>
        </w:r>
        <w:r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mech</w:t>
        </w:r>
        <w:r w:rsidRPr="00BC735E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.</w:t>
        </w:r>
        <w:r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upatras</w:t>
        </w:r>
        <w:r w:rsidRPr="00BC735E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.</w:t>
        </w:r>
        <w:r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BC735E">
        <w:rPr>
          <w:rFonts w:ascii="Calibri" w:hAnsi="Calibri"/>
          <w:sz w:val="24"/>
          <w:szCs w:val="24"/>
          <w:lang w:eastAsia="en-US"/>
        </w:rPr>
        <w:t>)</w:t>
      </w:r>
    </w:p>
    <w:p w14:paraId="6D4399E7" w14:textId="77777777" w:rsidR="000C362C" w:rsidRPr="00BC735E" w:rsidRDefault="000C362C" w:rsidP="001F556C">
      <w:pPr>
        <w:spacing w:line="260" w:lineRule="atLeast"/>
        <w:ind w:right="-142"/>
        <w:rPr>
          <w:rFonts w:ascii="Calibri" w:hAnsi="Calibri"/>
          <w:sz w:val="24"/>
          <w:szCs w:val="24"/>
          <w:lang w:eastAsia="en-US"/>
        </w:rPr>
      </w:pPr>
    </w:p>
    <w:p w14:paraId="55741F43" w14:textId="77777777" w:rsidR="000C362C" w:rsidRPr="007575E2" w:rsidRDefault="000C362C" w:rsidP="00021057">
      <w:pPr>
        <w:jc w:val="center"/>
        <w:rPr>
          <w:rFonts w:ascii="Calibri" w:hAnsi="Calibri"/>
          <w:b/>
          <w:bCs/>
          <w:sz w:val="24"/>
          <w:szCs w:val="24"/>
        </w:rPr>
      </w:pPr>
      <w:r w:rsidRPr="00021057">
        <w:rPr>
          <w:rFonts w:ascii="Calibri" w:hAnsi="Calibri"/>
          <w:b/>
          <w:bCs/>
          <w:sz w:val="24"/>
          <w:szCs w:val="24"/>
        </w:rPr>
        <w:t>ΑΝΑΚΟΙΝΩΣΗ ΠΡΟΣ ΕΤΑΙΡΕΙΕΣ</w:t>
      </w:r>
    </w:p>
    <w:p w14:paraId="62E0405A" w14:textId="77777777" w:rsidR="007575E2" w:rsidRPr="007575E2" w:rsidRDefault="007575E2" w:rsidP="00021057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5011B5EE" w14:textId="77777777" w:rsidR="000C362C" w:rsidRPr="00021057" w:rsidRDefault="000C362C" w:rsidP="00021057">
      <w:pPr>
        <w:jc w:val="both"/>
        <w:rPr>
          <w:rFonts w:ascii="Calibri" w:hAnsi="Calibri"/>
          <w:bCs/>
          <w:sz w:val="24"/>
          <w:szCs w:val="24"/>
        </w:rPr>
      </w:pPr>
      <w:r w:rsidRPr="00021057">
        <w:rPr>
          <w:rFonts w:ascii="Calibri" w:hAnsi="Calibri"/>
          <w:bCs/>
          <w:sz w:val="24"/>
          <w:szCs w:val="24"/>
        </w:rPr>
        <w:t xml:space="preserve">Το Τμήμα Μηχανολόγων και Αεροναυπηγών Μηχανικών </w:t>
      </w:r>
      <w:r w:rsidRPr="00021057">
        <w:rPr>
          <w:rFonts w:ascii="Calibri" w:hAnsi="Calibri"/>
          <w:color w:val="000000"/>
          <w:sz w:val="24"/>
          <w:szCs w:val="24"/>
        </w:rPr>
        <w:t>στα πλαίσια της πράξης «Πρακτική</w:t>
      </w:r>
    </w:p>
    <w:p w14:paraId="527D4141" w14:textId="77777777" w:rsidR="000C362C" w:rsidRPr="00021057" w:rsidRDefault="008C15B2" w:rsidP="00021057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Άσκηση Τριτοβάθμιας </w:t>
      </w:r>
      <w:r w:rsidR="00FC5CC2">
        <w:rPr>
          <w:rFonts w:ascii="Calibri" w:hAnsi="Calibri"/>
          <w:color w:val="000000"/>
          <w:sz w:val="24"/>
          <w:szCs w:val="24"/>
        </w:rPr>
        <w:t>Εκπαίδευσης</w:t>
      </w:r>
      <w:r w:rsidR="000C362C" w:rsidRPr="00021057">
        <w:rPr>
          <w:rFonts w:ascii="Calibri" w:hAnsi="Calibri"/>
          <w:color w:val="000000"/>
          <w:sz w:val="24"/>
          <w:szCs w:val="24"/>
        </w:rPr>
        <w:t xml:space="preserve">» που υλοποιείται από το Ε.Π.  </w:t>
      </w:r>
      <w:r w:rsidR="0044222A" w:rsidRPr="00B43089">
        <w:rPr>
          <w:rFonts w:ascii="Calibri" w:hAnsi="Calibri" w:cs="Arial"/>
          <w:sz w:val="22"/>
          <w:szCs w:val="22"/>
        </w:rPr>
        <w:t>«</w:t>
      </w:r>
      <w:r w:rsidR="0044222A" w:rsidRPr="0044222A">
        <w:rPr>
          <w:rFonts w:ascii="Calibri" w:hAnsi="Calibri"/>
          <w:color w:val="000000"/>
          <w:sz w:val="24"/>
          <w:szCs w:val="24"/>
        </w:rPr>
        <w:t>Ανταγωνιστικότητα Επιχειρηματικότητα και Καινοτομία»</w:t>
      </w:r>
      <w:r w:rsidR="000C362C" w:rsidRPr="00021057">
        <w:rPr>
          <w:rFonts w:ascii="Calibri" w:hAnsi="Calibri"/>
          <w:color w:val="000000"/>
          <w:sz w:val="24"/>
          <w:szCs w:val="24"/>
        </w:rPr>
        <w:t xml:space="preserve"> και συγχρηματοδοτείται από την Ευρωπαϊκή Ένωση και Εθνικούς Πόρους, παρέχει τη δυνατότητα Πρακτικής Άσκησης με αμοιβή σε </w:t>
      </w:r>
      <w:r w:rsidR="00AE1A1D" w:rsidRPr="00AE1A1D">
        <w:rPr>
          <w:rFonts w:ascii="Calibri" w:hAnsi="Calibri"/>
          <w:b/>
          <w:sz w:val="24"/>
          <w:szCs w:val="24"/>
        </w:rPr>
        <w:t>4</w:t>
      </w:r>
      <w:r w:rsidR="003A3E59" w:rsidRPr="003A3E59">
        <w:rPr>
          <w:rFonts w:ascii="Calibri" w:hAnsi="Calibri"/>
          <w:b/>
          <w:sz w:val="24"/>
          <w:szCs w:val="24"/>
        </w:rPr>
        <w:t>2</w:t>
      </w:r>
      <w:r w:rsidR="000C362C" w:rsidRPr="00021057">
        <w:rPr>
          <w:rFonts w:ascii="Calibri" w:hAnsi="Calibri"/>
          <w:sz w:val="24"/>
          <w:szCs w:val="24"/>
        </w:rPr>
        <w:t xml:space="preserve"> </w:t>
      </w:r>
      <w:r w:rsidR="00AE1A1D">
        <w:rPr>
          <w:rFonts w:ascii="Calibri" w:hAnsi="Calibri"/>
          <w:sz w:val="24"/>
          <w:szCs w:val="24"/>
        </w:rPr>
        <w:t>φοιτητές/φοιτήτριες</w:t>
      </w:r>
      <w:r w:rsidR="000C362C" w:rsidRPr="00021057">
        <w:rPr>
          <w:rFonts w:ascii="Calibri" w:hAnsi="Calibri"/>
          <w:sz w:val="24"/>
          <w:szCs w:val="24"/>
        </w:rPr>
        <w:t xml:space="preserve"> σε επιχειρήσεις και τεχνικά γραφεία της Πάτρας και της υπόλοιπης Ελλάδας. Η διάρκεια της πρακτικής άσκησης είναι </w:t>
      </w:r>
      <w:r w:rsidR="000C362C" w:rsidRPr="00021057">
        <w:rPr>
          <w:rFonts w:ascii="Calibri" w:hAnsi="Calibri"/>
          <w:sz w:val="24"/>
          <w:szCs w:val="24"/>
          <w:u w:val="single"/>
        </w:rPr>
        <w:t>υποχρεωτικά δύο μήνες</w:t>
      </w:r>
      <w:r w:rsidR="000C362C" w:rsidRPr="00021057">
        <w:rPr>
          <w:rFonts w:ascii="Calibri" w:hAnsi="Calibri"/>
          <w:sz w:val="24"/>
          <w:szCs w:val="24"/>
        </w:rPr>
        <w:t xml:space="preserve"> εντός του χρονικού διαστήματος </w:t>
      </w:r>
      <w:r w:rsidR="005C0495">
        <w:rPr>
          <w:rFonts w:ascii="Calibri" w:hAnsi="Calibri"/>
          <w:sz w:val="24"/>
          <w:szCs w:val="24"/>
          <w:u w:val="single"/>
        </w:rPr>
        <w:t>Ιούν</w:t>
      </w:r>
      <w:r w:rsidR="00AE1A1D">
        <w:rPr>
          <w:rFonts w:ascii="Calibri" w:hAnsi="Calibri"/>
          <w:sz w:val="24"/>
          <w:szCs w:val="24"/>
          <w:u w:val="single"/>
        </w:rPr>
        <w:t>ιος</w:t>
      </w:r>
      <w:r w:rsidR="000C362C" w:rsidRPr="00021057">
        <w:rPr>
          <w:rFonts w:ascii="Calibri" w:hAnsi="Calibri"/>
          <w:sz w:val="24"/>
          <w:szCs w:val="24"/>
          <w:u w:val="single"/>
        </w:rPr>
        <w:t xml:space="preserve"> έως και Αύγουστος 20</w:t>
      </w:r>
      <w:r w:rsidR="000A1E25" w:rsidRPr="000A1E25">
        <w:rPr>
          <w:rFonts w:ascii="Calibri" w:hAnsi="Calibri"/>
          <w:sz w:val="24"/>
          <w:szCs w:val="24"/>
          <w:u w:val="single"/>
        </w:rPr>
        <w:t>20</w:t>
      </w:r>
      <w:r w:rsidR="000C362C" w:rsidRPr="00021057">
        <w:rPr>
          <w:rFonts w:ascii="Calibri" w:hAnsi="Calibri"/>
          <w:sz w:val="24"/>
          <w:szCs w:val="24"/>
        </w:rPr>
        <w:t>.</w:t>
      </w:r>
    </w:p>
    <w:p w14:paraId="2A3D33A1" w14:textId="77777777" w:rsidR="000C362C" w:rsidRPr="00021057" w:rsidRDefault="000C362C" w:rsidP="00021057">
      <w:pPr>
        <w:jc w:val="both"/>
        <w:rPr>
          <w:rFonts w:ascii="Calibri" w:hAnsi="Calibri"/>
          <w:sz w:val="24"/>
          <w:szCs w:val="24"/>
        </w:rPr>
      </w:pPr>
    </w:p>
    <w:p w14:paraId="08F2793D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color w:val="000000"/>
          <w:sz w:val="24"/>
          <w:szCs w:val="24"/>
        </w:rPr>
      </w:pPr>
      <w:r w:rsidRPr="00021057">
        <w:rPr>
          <w:rFonts w:ascii="Calibri" w:hAnsi="Calibri"/>
          <w:color w:val="000000"/>
          <w:sz w:val="24"/>
          <w:szCs w:val="24"/>
        </w:rPr>
        <w:t xml:space="preserve">Καλούνται εταιρείες, φορείς και οργανισμοί του ιδιωτικού τομέα που ενδιαφέρονται να απασχολήσουν φοιτητές στα πλαίσια του προγράμματος να στείλουν αίτημα </w:t>
      </w:r>
      <w:r w:rsidRPr="00021057">
        <w:rPr>
          <w:rFonts w:ascii="Calibri" w:hAnsi="Calibri"/>
          <w:b/>
          <w:color w:val="000000"/>
          <w:sz w:val="24"/>
          <w:szCs w:val="24"/>
        </w:rPr>
        <w:t>με ηλεκτρονική επιστολή</w:t>
      </w:r>
      <w:r w:rsidRPr="00021057">
        <w:rPr>
          <w:rFonts w:ascii="Calibri" w:hAnsi="Calibri"/>
          <w:color w:val="000000"/>
          <w:sz w:val="24"/>
          <w:szCs w:val="24"/>
        </w:rPr>
        <w:t xml:space="preserve"> στην Γραμματεία του Επιστημονικού Υπεύθυνου καθηγητή κ. Κωστόπουλο Βασίλη (</w:t>
      </w:r>
      <w:proofErr w:type="spellStart"/>
      <w:r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milymper</w:t>
      </w:r>
      <w:proofErr w:type="spellEnd"/>
      <w:r w:rsidRPr="002661B5">
        <w:rPr>
          <w:rFonts w:ascii="Calibri" w:hAnsi="Calibri"/>
          <w:color w:val="0000FF"/>
          <w:sz w:val="24"/>
          <w:szCs w:val="24"/>
          <w:u w:val="single"/>
        </w:rPr>
        <w:t>@</w:t>
      </w:r>
      <w:r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mech</w:t>
      </w:r>
      <w:r w:rsidRPr="002661B5">
        <w:rPr>
          <w:rFonts w:ascii="Calibri" w:hAnsi="Calibri"/>
          <w:color w:val="0000FF"/>
          <w:sz w:val="24"/>
          <w:szCs w:val="24"/>
          <w:u w:val="single"/>
        </w:rPr>
        <w:t>.</w:t>
      </w:r>
      <w:proofErr w:type="spellStart"/>
      <w:r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upatras</w:t>
      </w:r>
      <w:proofErr w:type="spellEnd"/>
      <w:r w:rsidRPr="002661B5">
        <w:rPr>
          <w:rFonts w:ascii="Calibri" w:hAnsi="Calibri"/>
          <w:color w:val="0000FF"/>
          <w:sz w:val="24"/>
          <w:szCs w:val="24"/>
          <w:u w:val="single"/>
        </w:rPr>
        <w:t>.</w:t>
      </w:r>
      <w:r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gr</w:t>
      </w:r>
      <w:r w:rsidRPr="00021057">
        <w:rPr>
          <w:rFonts w:ascii="Calibri" w:hAnsi="Calibri"/>
          <w:color w:val="0000FF"/>
          <w:sz w:val="24"/>
          <w:szCs w:val="24"/>
        </w:rPr>
        <w:t xml:space="preserve"> </w:t>
      </w:r>
      <w:r w:rsidRPr="00021057">
        <w:rPr>
          <w:rFonts w:ascii="Calibri" w:hAnsi="Calibri"/>
          <w:color w:val="000000"/>
          <w:sz w:val="24"/>
          <w:szCs w:val="24"/>
        </w:rPr>
        <w:t xml:space="preserve">Μαρία-Ιωάννα </w:t>
      </w:r>
      <w:proofErr w:type="spellStart"/>
      <w:r w:rsidRPr="00021057">
        <w:rPr>
          <w:rFonts w:ascii="Calibri" w:hAnsi="Calibri"/>
          <w:color w:val="000000"/>
          <w:sz w:val="24"/>
          <w:szCs w:val="24"/>
        </w:rPr>
        <w:t>Λυμπεράτου</w:t>
      </w:r>
      <w:proofErr w:type="spellEnd"/>
      <w:r w:rsidR="002661B5" w:rsidRPr="002661B5">
        <w:rPr>
          <w:rFonts w:ascii="Calibri" w:hAnsi="Calibri"/>
          <w:color w:val="000000"/>
          <w:sz w:val="24"/>
          <w:szCs w:val="24"/>
        </w:rPr>
        <w:t xml:space="preserve"> &amp; </w:t>
      </w:r>
      <w:proofErr w:type="spellStart"/>
      <w:r w:rsidR="002661B5"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kpappa</w:t>
      </w:r>
      <w:proofErr w:type="spellEnd"/>
      <w:r w:rsidR="002661B5" w:rsidRPr="005F12E4">
        <w:rPr>
          <w:rFonts w:ascii="Calibri" w:hAnsi="Calibri"/>
          <w:color w:val="0000FF"/>
          <w:sz w:val="24"/>
          <w:szCs w:val="24"/>
          <w:u w:val="single"/>
        </w:rPr>
        <w:t>@</w:t>
      </w:r>
      <w:r w:rsidR="002661B5"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mech</w:t>
      </w:r>
      <w:r w:rsidR="002661B5" w:rsidRPr="005F12E4">
        <w:rPr>
          <w:rFonts w:ascii="Calibri" w:hAnsi="Calibri"/>
          <w:color w:val="0000FF"/>
          <w:sz w:val="24"/>
          <w:szCs w:val="24"/>
          <w:u w:val="single"/>
        </w:rPr>
        <w:t>.</w:t>
      </w:r>
      <w:proofErr w:type="spellStart"/>
      <w:r w:rsidR="002661B5"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upatras</w:t>
      </w:r>
      <w:proofErr w:type="spellEnd"/>
      <w:r w:rsidR="002661B5" w:rsidRPr="005F12E4">
        <w:rPr>
          <w:rFonts w:ascii="Calibri" w:hAnsi="Calibri"/>
          <w:color w:val="0000FF"/>
          <w:sz w:val="24"/>
          <w:szCs w:val="24"/>
          <w:u w:val="single"/>
        </w:rPr>
        <w:t>.</w:t>
      </w:r>
      <w:r w:rsidR="002661B5" w:rsidRPr="002661B5">
        <w:rPr>
          <w:rFonts w:ascii="Calibri" w:hAnsi="Calibri"/>
          <w:color w:val="0000FF"/>
          <w:sz w:val="24"/>
          <w:szCs w:val="24"/>
          <w:u w:val="single"/>
          <w:lang w:val="en-US"/>
        </w:rPr>
        <w:t>gr</w:t>
      </w:r>
      <w:r w:rsidR="002661B5" w:rsidRPr="002661B5">
        <w:rPr>
          <w:rFonts w:ascii="Calibri" w:hAnsi="Calibri"/>
          <w:color w:val="000000"/>
          <w:sz w:val="24"/>
          <w:szCs w:val="24"/>
        </w:rPr>
        <w:t xml:space="preserve">  </w:t>
      </w:r>
      <w:r w:rsidR="002661B5">
        <w:rPr>
          <w:rFonts w:ascii="Calibri" w:hAnsi="Calibri"/>
          <w:color w:val="000000"/>
          <w:sz w:val="24"/>
          <w:szCs w:val="24"/>
        </w:rPr>
        <w:t xml:space="preserve">Κατερίνα </w:t>
      </w:r>
      <w:r w:rsidR="005F12E4">
        <w:rPr>
          <w:rFonts w:ascii="Calibri" w:hAnsi="Calibri"/>
          <w:color w:val="000000"/>
          <w:sz w:val="24"/>
          <w:szCs w:val="24"/>
        </w:rPr>
        <w:t>Παππά</w:t>
      </w:r>
      <w:r w:rsidRPr="00021057">
        <w:rPr>
          <w:rFonts w:ascii="Calibri" w:hAnsi="Calibri"/>
          <w:color w:val="000000"/>
          <w:sz w:val="24"/>
          <w:szCs w:val="24"/>
        </w:rPr>
        <w:t>) αναφέροντας:</w:t>
      </w:r>
    </w:p>
    <w:p w14:paraId="5921D327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color w:val="000000"/>
          <w:sz w:val="24"/>
          <w:szCs w:val="24"/>
        </w:rPr>
      </w:pPr>
    </w:p>
    <w:p w14:paraId="01AE6FA4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color w:val="000000"/>
          <w:sz w:val="24"/>
          <w:szCs w:val="24"/>
        </w:rPr>
      </w:pPr>
      <w:r w:rsidRPr="00021057">
        <w:rPr>
          <w:rFonts w:ascii="Calibri" w:hAnsi="Calibri"/>
          <w:color w:val="000000"/>
          <w:sz w:val="24"/>
          <w:szCs w:val="24"/>
        </w:rPr>
        <w:t>1. Αριθμό προσφερόμενων θέσεων.</w:t>
      </w:r>
    </w:p>
    <w:p w14:paraId="1BFD8C58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color w:val="000000"/>
          <w:sz w:val="24"/>
          <w:szCs w:val="24"/>
        </w:rPr>
      </w:pPr>
      <w:r w:rsidRPr="00021057">
        <w:rPr>
          <w:rFonts w:ascii="Calibri" w:hAnsi="Calibri"/>
          <w:color w:val="000000"/>
          <w:sz w:val="24"/>
          <w:szCs w:val="24"/>
        </w:rPr>
        <w:t>2. Σύντομη περιγραφή του αντικειμένου της θέσης.</w:t>
      </w:r>
    </w:p>
    <w:p w14:paraId="68FDD46D" w14:textId="77777777" w:rsidR="000C362C" w:rsidRPr="00021057" w:rsidRDefault="00AE1A1D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3</w:t>
      </w:r>
      <w:r w:rsidR="000C362C" w:rsidRPr="00021057">
        <w:rPr>
          <w:rFonts w:ascii="Calibri" w:hAnsi="Calibri"/>
          <w:color w:val="000000"/>
          <w:sz w:val="24"/>
          <w:szCs w:val="24"/>
        </w:rPr>
        <w:t>. Όνομα και στοιχεία επικοινωνίας υπευθύνου από πλευράς εταιρείας.</w:t>
      </w:r>
    </w:p>
    <w:p w14:paraId="6CCB3CE0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color w:val="000000"/>
          <w:sz w:val="24"/>
          <w:szCs w:val="24"/>
        </w:rPr>
      </w:pPr>
    </w:p>
    <w:p w14:paraId="4BEB5110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b/>
          <w:color w:val="000000"/>
          <w:sz w:val="24"/>
          <w:szCs w:val="24"/>
        </w:rPr>
      </w:pPr>
      <w:r w:rsidRPr="00021057">
        <w:rPr>
          <w:rFonts w:ascii="Calibri" w:hAnsi="Calibri"/>
          <w:color w:val="000000"/>
          <w:sz w:val="24"/>
          <w:szCs w:val="24"/>
        </w:rPr>
        <w:t xml:space="preserve">Επίσης πρέπει να έχει προηγηθεί εγγραφή στην πλατφόρμα </w:t>
      </w:r>
      <w:r w:rsidRPr="00021057">
        <w:rPr>
          <w:rFonts w:ascii="Calibri" w:hAnsi="Calibri"/>
          <w:b/>
          <w:color w:val="000000"/>
          <w:sz w:val="24"/>
          <w:szCs w:val="24"/>
          <w:lang w:val="en-US"/>
        </w:rPr>
        <w:t>http</w:t>
      </w:r>
      <w:r w:rsidRPr="00021057">
        <w:rPr>
          <w:rFonts w:ascii="Calibri" w:hAnsi="Calibri"/>
          <w:b/>
          <w:color w:val="000000"/>
          <w:sz w:val="24"/>
          <w:szCs w:val="24"/>
        </w:rPr>
        <w:t>://</w:t>
      </w:r>
      <w:r w:rsidRPr="00021057">
        <w:rPr>
          <w:rFonts w:ascii="Calibri" w:hAnsi="Calibri"/>
          <w:b/>
          <w:color w:val="000000"/>
          <w:sz w:val="24"/>
          <w:szCs w:val="24"/>
          <w:lang w:val="en-US"/>
        </w:rPr>
        <w:t>atlas</w:t>
      </w:r>
      <w:r w:rsidRPr="00021057">
        <w:rPr>
          <w:rFonts w:ascii="Calibri" w:hAnsi="Calibri"/>
          <w:b/>
          <w:color w:val="000000"/>
          <w:sz w:val="24"/>
          <w:szCs w:val="24"/>
        </w:rPr>
        <w:t>.</w:t>
      </w:r>
      <w:proofErr w:type="spellStart"/>
      <w:r w:rsidRPr="00021057">
        <w:rPr>
          <w:rFonts w:ascii="Calibri" w:hAnsi="Calibri"/>
          <w:b/>
          <w:color w:val="000000"/>
          <w:sz w:val="24"/>
          <w:szCs w:val="24"/>
          <w:lang w:val="en-US"/>
        </w:rPr>
        <w:t>grnet</w:t>
      </w:r>
      <w:proofErr w:type="spellEnd"/>
      <w:r w:rsidRPr="00021057">
        <w:rPr>
          <w:rFonts w:ascii="Calibri" w:hAnsi="Calibri"/>
          <w:b/>
          <w:color w:val="000000"/>
          <w:sz w:val="24"/>
          <w:szCs w:val="24"/>
        </w:rPr>
        <w:t>.</w:t>
      </w:r>
      <w:r w:rsidRPr="00021057">
        <w:rPr>
          <w:rFonts w:ascii="Calibri" w:hAnsi="Calibri"/>
          <w:b/>
          <w:color w:val="000000"/>
          <w:sz w:val="24"/>
          <w:szCs w:val="24"/>
          <w:lang w:val="en-US"/>
        </w:rPr>
        <w:t>gr</w:t>
      </w:r>
    </w:p>
    <w:p w14:paraId="1D91BE0A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b/>
          <w:color w:val="000000"/>
          <w:sz w:val="24"/>
          <w:szCs w:val="24"/>
        </w:rPr>
      </w:pPr>
    </w:p>
    <w:p w14:paraId="7B343655" w14:textId="77777777" w:rsidR="000C362C" w:rsidRPr="00021057" w:rsidRDefault="000C362C" w:rsidP="00021057">
      <w:pPr>
        <w:autoSpaceDE w:val="0"/>
        <w:autoSpaceDN w:val="0"/>
        <w:adjustRightInd w:val="0"/>
        <w:ind w:right="-58"/>
        <w:jc w:val="both"/>
        <w:rPr>
          <w:rFonts w:ascii="Calibri" w:hAnsi="Calibri"/>
          <w:b/>
          <w:color w:val="000000"/>
          <w:sz w:val="24"/>
          <w:szCs w:val="24"/>
        </w:rPr>
      </w:pPr>
      <w:r w:rsidRPr="00021057">
        <w:rPr>
          <w:rFonts w:ascii="Calibri" w:hAnsi="Calibri"/>
          <w:b/>
          <w:color w:val="000000"/>
          <w:sz w:val="24"/>
          <w:szCs w:val="24"/>
        </w:rPr>
        <w:t>Τονίζεται ότι οι φορείς υλοποίησης της Πρακτικής ΔΕΝ έχουν καμία οικονομική ή ασφαλιστική υποχρέωση.</w:t>
      </w:r>
    </w:p>
    <w:p w14:paraId="1D155DA2" w14:textId="77777777" w:rsidR="000C362C" w:rsidRDefault="000C362C" w:rsidP="00021057">
      <w:pPr>
        <w:autoSpaceDE w:val="0"/>
        <w:autoSpaceDN w:val="0"/>
        <w:adjustRightInd w:val="0"/>
        <w:ind w:left="-540" w:right="-148"/>
        <w:rPr>
          <w:b/>
          <w:color w:val="000000"/>
          <w:sz w:val="24"/>
          <w:szCs w:val="24"/>
        </w:rPr>
      </w:pPr>
    </w:p>
    <w:p w14:paraId="57B5C1FA" w14:textId="77777777" w:rsidR="000C362C" w:rsidRPr="00BC735E" w:rsidRDefault="000C362C" w:rsidP="001F556C">
      <w:pPr>
        <w:rPr>
          <w:rFonts w:ascii="Calibri" w:hAnsi="Calibri"/>
          <w:sz w:val="24"/>
          <w:szCs w:val="24"/>
        </w:rPr>
      </w:pPr>
    </w:p>
    <w:p w14:paraId="72DF8183" w14:textId="77777777" w:rsidR="000C362C" w:rsidRPr="00BC735E" w:rsidRDefault="000C362C" w:rsidP="001F556C">
      <w:pPr>
        <w:rPr>
          <w:rFonts w:ascii="Calibri" w:hAnsi="Calibri"/>
          <w:sz w:val="24"/>
          <w:szCs w:val="24"/>
        </w:rPr>
      </w:pPr>
      <w:r w:rsidRPr="00BC735E">
        <w:rPr>
          <w:rFonts w:ascii="Calibri" w:hAnsi="Calibri"/>
          <w:sz w:val="24"/>
          <w:szCs w:val="24"/>
        </w:rPr>
        <w:t>Ο Επιστημονικός Υπεύθυνος</w:t>
      </w:r>
    </w:p>
    <w:p w14:paraId="03787BCD" w14:textId="77777777" w:rsidR="000C362C" w:rsidRPr="00BC735E" w:rsidRDefault="000C362C" w:rsidP="001F556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Καθηγητής Κωστόπουλος Βασίλης</w:t>
      </w:r>
    </w:p>
    <w:p w14:paraId="403208AB" w14:textId="77777777" w:rsidR="000C362C" w:rsidRPr="00BC735E" w:rsidRDefault="000C362C" w:rsidP="001F556C">
      <w:pPr>
        <w:rPr>
          <w:rFonts w:ascii="Calibri" w:hAnsi="Calibri"/>
          <w:sz w:val="24"/>
          <w:szCs w:val="24"/>
        </w:rPr>
      </w:pPr>
    </w:p>
    <w:p w14:paraId="5A834D81" w14:textId="13176EC4" w:rsidR="000C362C" w:rsidRPr="00872311" w:rsidRDefault="000C362C" w:rsidP="001F556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Πάτρα, </w:t>
      </w:r>
      <w:r w:rsidR="00D02072">
        <w:rPr>
          <w:rFonts w:ascii="Calibri" w:hAnsi="Calibri"/>
          <w:sz w:val="24"/>
          <w:szCs w:val="24"/>
          <w:lang w:val="en-US"/>
        </w:rPr>
        <w:t>12</w:t>
      </w:r>
      <w:bookmarkStart w:id="0" w:name="_GoBack"/>
      <w:bookmarkEnd w:id="0"/>
      <w:r w:rsidR="005B5403">
        <w:rPr>
          <w:rFonts w:ascii="Calibri" w:hAnsi="Calibri"/>
          <w:sz w:val="24"/>
          <w:szCs w:val="24"/>
        </w:rPr>
        <w:t xml:space="preserve"> Φεβρουαρίου</w:t>
      </w:r>
      <w:r w:rsidR="00872311">
        <w:rPr>
          <w:rFonts w:ascii="Calibri" w:hAnsi="Calibri"/>
          <w:sz w:val="24"/>
          <w:szCs w:val="24"/>
        </w:rPr>
        <w:t xml:space="preserve"> 2020</w:t>
      </w:r>
    </w:p>
    <w:p w14:paraId="7A412F57" w14:textId="77777777" w:rsidR="000C362C" w:rsidRPr="0098263E" w:rsidRDefault="000C362C" w:rsidP="000701C2"/>
    <w:sectPr w:rsidR="000C362C" w:rsidRPr="0098263E" w:rsidSect="00021057">
      <w:footerReference w:type="even" r:id="rId10"/>
      <w:footerReference w:type="default" r:id="rId11"/>
      <w:pgSz w:w="11906" w:h="16838"/>
      <w:pgMar w:top="360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E405" w14:textId="77777777" w:rsidR="00FD1C42" w:rsidRDefault="00FD1C42">
      <w:r>
        <w:separator/>
      </w:r>
    </w:p>
  </w:endnote>
  <w:endnote w:type="continuationSeparator" w:id="0">
    <w:p w14:paraId="45288338" w14:textId="77777777" w:rsidR="00FD1C42" w:rsidRDefault="00FD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7285" w14:textId="77777777" w:rsidR="000C362C" w:rsidRDefault="0034750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C362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C81E27" w14:textId="77777777" w:rsidR="000C362C" w:rsidRDefault="000C362C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30579" w14:textId="77777777" w:rsidR="0044222A" w:rsidRPr="00825D2D" w:rsidRDefault="0044222A" w:rsidP="0044222A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 wp14:anchorId="75136FEB" wp14:editId="05B96F27">
          <wp:extent cx="5849620" cy="7137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5D03F" w14:textId="77777777" w:rsidR="000C362C" w:rsidRPr="00825D2D" w:rsidRDefault="000C362C" w:rsidP="0044222A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45C92" w14:textId="77777777" w:rsidR="00FD1C42" w:rsidRDefault="00FD1C42">
      <w:r>
        <w:separator/>
      </w:r>
    </w:p>
  </w:footnote>
  <w:footnote w:type="continuationSeparator" w:id="0">
    <w:p w14:paraId="25ECDA0E" w14:textId="77777777" w:rsidR="00FD1C42" w:rsidRDefault="00FD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10732DE"/>
    <w:multiLevelType w:val="hybridMultilevel"/>
    <w:tmpl w:val="41801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4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"/>
  </w:num>
  <w:num w:numId="5">
    <w:abstractNumId w:val="11"/>
  </w:num>
  <w:num w:numId="6">
    <w:abstractNumId w:val="10"/>
  </w:num>
  <w:num w:numId="7">
    <w:abstractNumId w:val="14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2864"/>
    <w:rsid w:val="00003330"/>
    <w:rsid w:val="000033FD"/>
    <w:rsid w:val="0001482E"/>
    <w:rsid w:val="00021057"/>
    <w:rsid w:val="00023475"/>
    <w:rsid w:val="0003463E"/>
    <w:rsid w:val="00042D94"/>
    <w:rsid w:val="000443D9"/>
    <w:rsid w:val="00063F8E"/>
    <w:rsid w:val="000701C2"/>
    <w:rsid w:val="0007560B"/>
    <w:rsid w:val="0009746A"/>
    <w:rsid w:val="000A03B0"/>
    <w:rsid w:val="000A1E25"/>
    <w:rsid w:val="000B50E1"/>
    <w:rsid w:val="000C362C"/>
    <w:rsid w:val="000C47B1"/>
    <w:rsid w:val="000C5548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4485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C6393"/>
    <w:rsid w:val="001D291F"/>
    <w:rsid w:val="001D3C82"/>
    <w:rsid w:val="001D4E1F"/>
    <w:rsid w:val="001F3BD1"/>
    <w:rsid w:val="001F556C"/>
    <w:rsid w:val="00200411"/>
    <w:rsid w:val="00222186"/>
    <w:rsid w:val="00245CA3"/>
    <w:rsid w:val="00261D68"/>
    <w:rsid w:val="002661B5"/>
    <w:rsid w:val="002667EF"/>
    <w:rsid w:val="00273ED6"/>
    <w:rsid w:val="002A45E1"/>
    <w:rsid w:val="002A6858"/>
    <w:rsid w:val="002B5C1A"/>
    <w:rsid w:val="002D3FBD"/>
    <w:rsid w:val="002E1769"/>
    <w:rsid w:val="002E3BF4"/>
    <w:rsid w:val="002E4288"/>
    <w:rsid w:val="002F0B53"/>
    <w:rsid w:val="00321E20"/>
    <w:rsid w:val="00322A90"/>
    <w:rsid w:val="00322B88"/>
    <w:rsid w:val="003236EE"/>
    <w:rsid w:val="003268D2"/>
    <w:rsid w:val="003273CB"/>
    <w:rsid w:val="00344F65"/>
    <w:rsid w:val="00345E9F"/>
    <w:rsid w:val="0034750B"/>
    <w:rsid w:val="00364100"/>
    <w:rsid w:val="00370DDA"/>
    <w:rsid w:val="00382A15"/>
    <w:rsid w:val="00392BF7"/>
    <w:rsid w:val="0039445D"/>
    <w:rsid w:val="003A3E59"/>
    <w:rsid w:val="003B1F8F"/>
    <w:rsid w:val="003B2AA4"/>
    <w:rsid w:val="003C674E"/>
    <w:rsid w:val="003E15F4"/>
    <w:rsid w:val="003E17EF"/>
    <w:rsid w:val="003F5622"/>
    <w:rsid w:val="003F7316"/>
    <w:rsid w:val="004259D2"/>
    <w:rsid w:val="00426606"/>
    <w:rsid w:val="004273DA"/>
    <w:rsid w:val="00435E16"/>
    <w:rsid w:val="0044222A"/>
    <w:rsid w:val="004624A8"/>
    <w:rsid w:val="00472A9B"/>
    <w:rsid w:val="00490F12"/>
    <w:rsid w:val="00493315"/>
    <w:rsid w:val="004A3335"/>
    <w:rsid w:val="004B496F"/>
    <w:rsid w:val="004C0B98"/>
    <w:rsid w:val="004E1C6F"/>
    <w:rsid w:val="0051398E"/>
    <w:rsid w:val="00515A4E"/>
    <w:rsid w:val="00515B6A"/>
    <w:rsid w:val="0051744E"/>
    <w:rsid w:val="00521804"/>
    <w:rsid w:val="00531762"/>
    <w:rsid w:val="00536D33"/>
    <w:rsid w:val="00544C9C"/>
    <w:rsid w:val="00556607"/>
    <w:rsid w:val="00565397"/>
    <w:rsid w:val="00580AA3"/>
    <w:rsid w:val="00596872"/>
    <w:rsid w:val="005972CD"/>
    <w:rsid w:val="005A0EFD"/>
    <w:rsid w:val="005A7F98"/>
    <w:rsid w:val="005B5403"/>
    <w:rsid w:val="005B6F33"/>
    <w:rsid w:val="005C0495"/>
    <w:rsid w:val="005D74CC"/>
    <w:rsid w:val="005E59A8"/>
    <w:rsid w:val="005E5F26"/>
    <w:rsid w:val="005F12E4"/>
    <w:rsid w:val="006073A5"/>
    <w:rsid w:val="006073F9"/>
    <w:rsid w:val="00612576"/>
    <w:rsid w:val="00614A10"/>
    <w:rsid w:val="00620A69"/>
    <w:rsid w:val="00626BD1"/>
    <w:rsid w:val="00633718"/>
    <w:rsid w:val="006434EE"/>
    <w:rsid w:val="0064652C"/>
    <w:rsid w:val="006518A9"/>
    <w:rsid w:val="00653D25"/>
    <w:rsid w:val="0065402A"/>
    <w:rsid w:val="00655DBC"/>
    <w:rsid w:val="00673D1E"/>
    <w:rsid w:val="00677F52"/>
    <w:rsid w:val="006A00E5"/>
    <w:rsid w:val="00703F4D"/>
    <w:rsid w:val="00714282"/>
    <w:rsid w:val="0073557D"/>
    <w:rsid w:val="00735F1C"/>
    <w:rsid w:val="00736841"/>
    <w:rsid w:val="007575E2"/>
    <w:rsid w:val="00757D0F"/>
    <w:rsid w:val="0076236E"/>
    <w:rsid w:val="00767421"/>
    <w:rsid w:val="007761DD"/>
    <w:rsid w:val="00786593"/>
    <w:rsid w:val="00796BFD"/>
    <w:rsid w:val="007A2F40"/>
    <w:rsid w:val="007B21D0"/>
    <w:rsid w:val="007B5CBA"/>
    <w:rsid w:val="007C3E8A"/>
    <w:rsid w:val="007E18A6"/>
    <w:rsid w:val="007E6C30"/>
    <w:rsid w:val="007F05BB"/>
    <w:rsid w:val="007F21C4"/>
    <w:rsid w:val="007F5C5F"/>
    <w:rsid w:val="007F65AB"/>
    <w:rsid w:val="00825D2D"/>
    <w:rsid w:val="00837BE3"/>
    <w:rsid w:val="008411F4"/>
    <w:rsid w:val="008542F2"/>
    <w:rsid w:val="00872311"/>
    <w:rsid w:val="008917F0"/>
    <w:rsid w:val="008B33C4"/>
    <w:rsid w:val="008B3D4C"/>
    <w:rsid w:val="008B6419"/>
    <w:rsid w:val="008C0AB0"/>
    <w:rsid w:val="008C15B2"/>
    <w:rsid w:val="008D4BC7"/>
    <w:rsid w:val="008D5223"/>
    <w:rsid w:val="008E324F"/>
    <w:rsid w:val="008F18E4"/>
    <w:rsid w:val="00913A16"/>
    <w:rsid w:val="00916A75"/>
    <w:rsid w:val="00924331"/>
    <w:rsid w:val="00924ED5"/>
    <w:rsid w:val="00927755"/>
    <w:rsid w:val="00936795"/>
    <w:rsid w:val="00950B38"/>
    <w:rsid w:val="00951562"/>
    <w:rsid w:val="00951A06"/>
    <w:rsid w:val="00960911"/>
    <w:rsid w:val="00960DA2"/>
    <w:rsid w:val="00971FA8"/>
    <w:rsid w:val="009747CB"/>
    <w:rsid w:val="00980A51"/>
    <w:rsid w:val="00981FDD"/>
    <w:rsid w:val="0098263E"/>
    <w:rsid w:val="00983D63"/>
    <w:rsid w:val="00987800"/>
    <w:rsid w:val="009A10D4"/>
    <w:rsid w:val="009A6E28"/>
    <w:rsid w:val="009A72A8"/>
    <w:rsid w:val="009B3469"/>
    <w:rsid w:val="009C4AA0"/>
    <w:rsid w:val="009F30E7"/>
    <w:rsid w:val="00A05906"/>
    <w:rsid w:val="00A15BD2"/>
    <w:rsid w:val="00A16E8E"/>
    <w:rsid w:val="00A231B9"/>
    <w:rsid w:val="00A23ECA"/>
    <w:rsid w:val="00A256FD"/>
    <w:rsid w:val="00A26F1F"/>
    <w:rsid w:val="00A30242"/>
    <w:rsid w:val="00A322A3"/>
    <w:rsid w:val="00A34989"/>
    <w:rsid w:val="00A411B4"/>
    <w:rsid w:val="00A72071"/>
    <w:rsid w:val="00A836FF"/>
    <w:rsid w:val="00A93938"/>
    <w:rsid w:val="00AA5DD3"/>
    <w:rsid w:val="00AA642C"/>
    <w:rsid w:val="00AB2037"/>
    <w:rsid w:val="00AB5E2E"/>
    <w:rsid w:val="00AC13A1"/>
    <w:rsid w:val="00AD39F7"/>
    <w:rsid w:val="00AE1530"/>
    <w:rsid w:val="00AE1A1D"/>
    <w:rsid w:val="00AE34E8"/>
    <w:rsid w:val="00AF23B9"/>
    <w:rsid w:val="00AF2BA1"/>
    <w:rsid w:val="00AF705B"/>
    <w:rsid w:val="00B14DEA"/>
    <w:rsid w:val="00B256C9"/>
    <w:rsid w:val="00B272F6"/>
    <w:rsid w:val="00B364D7"/>
    <w:rsid w:val="00B55BF5"/>
    <w:rsid w:val="00B56099"/>
    <w:rsid w:val="00B60766"/>
    <w:rsid w:val="00B62EC0"/>
    <w:rsid w:val="00B62F2C"/>
    <w:rsid w:val="00B71C42"/>
    <w:rsid w:val="00B76087"/>
    <w:rsid w:val="00B8376F"/>
    <w:rsid w:val="00B87408"/>
    <w:rsid w:val="00B97893"/>
    <w:rsid w:val="00BA46F6"/>
    <w:rsid w:val="00BA6CBE"/>
    <w:rsid w:val="00BB6E4D"/>
    <w:rsid w:val="00BC47C8"/>
    <w:rsid w:val="00BC735E"/>
    <w:rsid w:val="00BD2DE7"/>
    <w:rsid w:val="00BD5ED7"/>
    <w:rsid w:val="00BF36D0"/>
    <w:rsid w:val="00BF7F07"/>
    <w:rsid w:val="00C06100"/>
    <w:rsid w:val="00C25796"/>
    <w:rsid w:val="00C45589"/>
    <w:rsid w:val="00C5433B"/>
    <w:rsid w:val="00C56EFF"/>
    <w:rsid w:val="00C9424F"/>
    <w:rsid w:val="00C9508A"/>
    <w:rsid w:val="00CA5902"/>
    <w:rsid w:val="00CB3A10"/>
    <w:rsid w:val="00CC20F7"/>
    <w:rsid w:val="00CE71AE"/>
    <w:rsid w:val="00CF0D1B"/>
    <w:rsid w:val="00CF21E3"/>
    <w:rsid w:val="00D02072"/>
    <w:rsid w:val="00D11E18"/>
    <w:rsid w:val="00D14936"/>
    <w:rsid w:val="00D22DF0"/>
    <w:rsid w:val="00D26AD6"/>
    <w:rsid w:val="00D317D3"/>
    <w:rsid w:val="00D4347B"/>
    <w:rsid w:val="00D85295"/>
    <w:rsid w:val="00DB4134"/>
    <w:rsid w:val="00DB7C03"/>
    <w:rsid w:val="00DC4CA0"/>
    <w:rsid w:val="00DC5CEB"/>
    <w:rsid w:val="00DD7200"/>
    <w:rsid w:val="00DF012D"/>
    <w:rsid w:val="00E00335"/>
    <w:rsid w:val="00E0443F"/>
    <w:rsid w:val="00E07473"/>
    <w:rsid w:val="00E14F5A"/>
    <w:rsid w:val="00E21E53"/>
    <w:rsid w:val="00E32853"/>
    <w:rsid w:val="00E43FA5"/>
    <w:rsid w:val="00E50AEA"/>
    <w:rsid w:val="00E83EF5"/>
    <w:rsid w:val="00EA1D9B"/>
    <w:rsid w:val="00EA63E3"/>
    <w:rsid w:val="00EE61C7"/>
    <w:rsid w:val="00EF3F2D"/>
    <w:rsid w:val="00EF7A4F"/>
    <w:rsid w:val="00F11710"/>
    <w:rsid w:val="00F3350B"/>
    <w:rsid w:val="00F4199A"/>
    <w:rsid w:val="00F43E86"/>
    <w:rsid w:val="00F559B9"/>
    <w:rsid w:val="00F65292"/>
    <w:rsid w:val="00F93FC2"/>
    <w:rsid w:val="00FA7457"/>
    <w:rsid w:val="00FB5951"/>
    <w:rsid w:val="00FC5CC2"/>
    <w:rsid w:val="00FD1C42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55D2D"/>
  <w15:docId w15:val="{AAEAD8CF-5B22-41D6-86E0-7235209D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2E3BF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2E3BF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BC735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locked/>
    <w:rsid w:val="00BC735E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Υποσέλιδο Char"/>
    <w:link w:val="a4"/>
    <w:uiPriority w:val="99"/>
    <w:rsid w:val="0044222A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1573</CharactersWithSpaces>
  <SharedDoc>false</SharedDoc>
  <HLinks>
    <vt:vector size="6" baseType="variant">
      <vt:variant>
        <vt:i4>852018</vt:i4>
      </vt:variant>
      <vt:variant>
        <vt:i4>0</vt:i4>
      </vt:variant>
      <vt:variant>
        <vt:i4>0</vt:i4>
      </vt:variant>
      <vt:variant>
        <vt:i4>5</vt:i4>
      </vt:variant>
      <vt:variant>
        <vt:lpwstr>mailto:nekstel@upatras.gr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Λουίζα Βαγγελάτου</cp:lastModifiedBy>
  <cp:revision>2</cp:revision>
  <cp:lastPrinted>2019-02-18T07:33:00Z</cp:lastPrinted>
  <dcterms:created xsi:type="dcterms:W3CDTF">2020-02-12T11:12:00Z</dcterms:created>
  <dcterms:modified xsi:type="dcterms:W3CDTF">2020-02-12T11:12:00Z</dcterms:modified>
</cp:coreProperties>
</file>